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22" w:rsidRPr="00EC5122" w:rsidRDefault="00540F3D" w:rsidP="00EC5122">
      <w:pPr>
        <w:pStyle w:val="HTMLPreformatted"/>
        <w:shd w:val="clear" w:color="auto" w:fill="FFFFFF"/>
        <w:jc w:val="center"/>
        <w:rPr>
          <w:rFonts w:ascii="Times New Roman" w:eastAsia="Times New Roman" w:hAnsi="Times New Roman" w:cs="Times New Roman"/>
          <w:i/>
          <w:color w:val="212121"/>
          <w:sz w:val="44"/>
          <w:szCs w:val="44"/>
        </w:rPr>
      </w:pPr>
      <w:r w:rsidRPr="00EC5122">
        <w:rPr>
          <w:rFonts w:ascii="Times New Roman" w:hAnsi="Times New Roman" w:cs="Times New Roman"/>
          <w:i/>
          <w:sz w:val="24"/>
          <w:szCs w:val="24"/>
        </w:rPr>
        <w:br/>
      </w:r>
      <w:r w:rsidR="00EC5122" w:rsidRPr="00EC5122">
        <w:rPr>
          <w:rFonts w:ascii="Times New Roman" w:eastAsia="Times New Roman" w:hAnsi="Times New Roman" w:cs="Times New Roman"/>
          <w:i/>
          <w:color w:val="212121"/>
          <w:sz w:val="44"/>
          <w:szCs w:val="44"/>
        </w:rPr>
        <w:t xml:space="preserve">Normalization in the Area Drainage Systems Jl. East </w:t>
      </w:r>
      <w:proofErr w:type="spellStart"/>
      <w:r w:rsidR="00EC5122" w:rsidRPr="00EC5122">
        <w:rPr>
          <w:rFonts w:ascii="Times New Roman" w:eastAsia="Times New Roman" w:hAnsi="Times New Roman" w:cs="Times New Roman"/>
          <w:i/>
          <w:color w:val="212121"/>
          <w:sz w:val="44"/>
          <w:szCs w:val="44"/>
        </w:rPr>
        <w:t>Jajartunggal</w:t>
      </w:r>
      <w:proofErr w:type="spellEnd"/>
      <w:r w:rsidR="00EC5122" w:rsidRPr="00EC5122">
        <w:rPr>
          <w:rFonts w:ascii="Times New Roman" w:eastAsia="Times New Roman" w:hAnsi="Times New Roman" w:cs="Times New Roman"/>
          <w:i/>
          <w:color w:val="212121"/>
          <w:sz w:val="44"/>
          <w:szCs w:val="44"/>
        </w:rPr>
        <w:t xml:space="preserve"> III </w:t>
      </w:r>
      <w:proofErr w:type="gramStart"/>
      <w:r w:rsidR="00EC5122" w:rsidRPr="00EC5122">
        <w:rPr>
          <w:rFonts w:ascii="Times New Roman" w:eastAsia="Times New Roman" w:hAnsi="Times New Roman" w:cs="Times New Roman"/>
          <w:i/>
          <w:color w:val="212121"/>
          <w:sz w:val="44"/>
          <w:szCs w:val="44"/>
        </w:rPr>
        <w:t>For</w:t>
      </w:r>
      <w:proofErr w:type="gramEnd"/>
      <w:r w:rsidR="00EC5122" w:rsidRPr="00EC5122">
        <w:rPr>
          <w:rFonts w:ascii="Times New Roman" w:eastAsia="Times New Roman" w:hAnsi="Times New Roman" w:cs="Times New Roman"/>
          <w:i/>
          <w:color w:val="212121"/>
          <w:sz w:val="44"/>
          <w:szCs w:val="44"/>
        </w:rPr>
        <w:t xml:space="preserve"> Flood Mitigation Efforts in Surabaya - East Java</w:t>
      </w:r>
    </w:p>
    <w:p w:rsidR="008B4B1B" w:rsidRDefault="002F3F32" w:rsidP="008B4B1B">
      <w:pPr>
        <w:spacing w:after="0" w:line="360" w:lineRule="auto"/>
        <w:jc w:val="center"/>
        <w:rPr>
          <w:rFonts w:ascii="Times New Roman" w:eastAsia="Times New Roman" w:hAnsi="Times New Roman" w:cs="Times New Roman"/>
          <w:i/>
          <w:sz w:val="24"/>
          <w:szCs w:val="24"/>
        </w:rPr>
      </w:pPr>
      <w:proofErr w:type="spellStart"/>
      <w:proofErr w:type="gramStart"/>
      <w:r>
        <w:rPr>
          <w:rFonts w:ascii="Times New Roman" w:hAnsi="Times New Roman" w:cs="Times New Roman"/>
          <w:i/>
          <w:color w:val="212121"/>
          <w:sz w:val="24"/>
          <w:szCs w:val="24"/>
          <w:shd w:val="clear" w:color="auto" w:fill="FFFFFF"/>
        </w:rPr>
        <w:t>Nurhayati</w:t>
      </w:r>
      <w:proofErr w:type="spellEnd"/>
      <w:r>
        <w:rPr>
          <w:rFonts w:ascii="Times New Roman" w:hAnsi="Times New Roman" w:cs="Times New Roman"/>
          <w:i/>
          <w:color w:val="212121"/>
          <w:sz w:val="24"/>
          <w:szCs w:val="24"/>
          <w:shd w:val="clear" w:color="auto" w:fill="FFFFFF"/>
        </w:rPr>
        <w:t xml:space="preserve"> </w:t>
      </w:r>
      <w:proofErr w:type="spellStart"/>
      <w:r>
        <w:rPr>
          <w:rFonts w:ascii="Times New Roman" w:hAnsi="Times New Roman" w:cs="Times New Roman"/>
          <w:i/>
          <w:color w:val="212121"/>
          <w:sz w:val="24"/>
          <w:szCs w:val="24"/>
          <w:shd w:val="clear" w:color="auto" w:fill="FFFFFF"/>
        </w:rPr>
        <w:t>Aritonang</w:t>
      </w:r>
      <w:proofErr w:type="spellEnd"/>
      <w:r>
        <w:rPr>
          <w:rFonts w:ascii="Times New Roman" w:hAnsi="Times New Roman" w:cs="Times New Roman"/>
          <w:i/>
          <w:color w:val="212121"/>
          <w:sz w:val="24"/>
          <w:szCs w:val="24"/>
          <w:shd w:val="clear" w:color="auto" w:fill="FFFFFF"/>
        </w:rPr>
        <w:t xml:space="preserve">, </w:t>
      </w:r>
      <w:proofErr w:type="spellStart"/>
      <w:r>
        <w:rPr>
          <w:rFonts w:ascii="Times New Roman" w:hAnsi="Times New Roman" w:cs="Times New Roman"/>
          <w:i/>
          <w:color w:val="212121"/>
          <w:sz w:val="24"/>
          <w:szCs w:val="24"/>
          <w:shd w:val="clear" w:color="auto" w:fill="FFFFFF"/>
        </w:rPr>
        <w:t>Kusnan</w:t>
      </w:r>
      <w:proofErr w:type="spellEnd"/>
      <w:r w:rsidRPr="008B4B1B">
        <w:rPr>
          <w:rFonts w:ascii="Times New Roman" w:hAnsi="Times New Roman" w:cs="Times New Roman"/>
          <w:i/>
          <w:color w:val="212121"/>
          <w:sz w:val="24"/>
          <w:szCs w:val="24"/>
          <w:shd w:val="clear" w:color="auto" w:fill="FFFFFF"/>
        </w:rPr>
        <w:t xml:space="preserve">, </w:t>
      </w:r>
      <w:proofErr w:type="spellStart"/>
      <w:r w:rsidR="008B4B1B" w:rsidRPr="008B4B1B">
        <w:rPr>
          <w:rFonts w:ascii="Times New Roman" w:eastAsia="Times New Roman" w:hAnsi="Times New Roman" w:cs="Times New Roman"/>
          <w:i/>
          <w:sz w:val="24"/>
          <w:szCs w:val="24"/>
        </w:rPr>
        <w:t>Teknik</w:t>
      </w:r>
      <w:proofErr w:type="spellEnd"/>
      <w:r w:rsidR="008B4B1B" w:rsidRPr="008B4B1B">
        <w:rPr>
          <w:rFonts w:ascii="Times New Roman" w:eastAsia="Times New Roman" w:hAnsi="Times New Roman" w:cs="Times New Roman"/>
          <w:i/>
          <w:sz w:val="24"/>
          <w:szCs w:val="24"/>
        </w:rPr>
        <w:t xml:space="preserve"> </w:t>
      </w:r>
      <w:proofErr w:type="spellStart"/>
      <w:r w:rsidR="008B4B1B" w:rsidRPr="008B4B1B">
        <w:rPr>
          <w:rFonts w:ascii="Times New Roman" w:eastAsia="Times New Roman" w:hAnsi="Times New Roman" w:cs="Times New Roman"/>
          <w:i/>
          <w:sz w:val="24"/>
          <w:szCs w:val="24"/>
        </w:rPr>
        <w:t>Sipil</w:t>
      </w:r>
      <w:proofErr w:type="spellEnd"/>
      <w:r w:rsidR="008B4B1B" w:rsidRPr="008B4B1B">
        <w:rPr>
          <w:rFonts w:ascii="Times New Roman" w:eastAsia="Times New Roman" w:hAnsi="Times New Roman" w:cs="Times New Roman"/>
          <w:i/>
          <w:sz w:val="24"/>
          <w:szCs w:val="24"/>
        </w:rPr>
        <w:t xml:space="preserve">, </w:t>
      </w:r>
      <w:r w:rsidR="008B4B1B">
        <w:rPr>
          <w:rFonts w:ascii="Times New Roman" w:eastAsia="Times New Roman" w:hAnsi="Times New Roman" w:cs="Times New Roman"/>
          <w:i/>
          <w:sz w:val="24"/>
          <w:szCs w:val="24"/>
        </w:rPr>
        <w:t xml:space="preserve">Water Resource, </w:t>
      </w:r>
      <w:r w:rsidR="008B4B1B" w:rsidRPr="008B4B1B">
        <w:rPr>
          <w:rFonts w:ascii="Times New Roman" w:eastAsia="Times New Roman" w:hAnsi="Times New Roman" w:cs="Times New Roman"/>
          <w:i/>
          <w:sz w:val="24"/>
          <w:szCs w:val="24"/>
        </w:rPr>
        <w:t>Surabaya State University.</w:t>
      </w:r>
      <w:proofErr w:type="gramEnd"/>
      <w:r w:rsidR="008B4B1B">
        <w:rPr>
          <w:rFonts w:ascii="Times New Roman" w:eastAsia="Times New Roman" w:hAnsi="Times New Roman" w:cs="Times New Roman"/>
          <w:i/>
          <w:sz w:val="24"/>
          <w:szCs w:val="24"/>
        </w:rPr>
        <w:t xml:space="preserve"> </w:t>
      </w:r>
      <w:hyperlink r:id="rId7" w:history="1">
        <w:r w:rsidR="008B4B1B" w:rsidRPr="00595AAF">
          <w:rPr>
            <w:rStyle w:val="Hyperlink"/>
            <w:rFonts w:ascii="Times New Roman" w:eastAsia="Times New Roman" w:hAnsi="Times New Roman" w:cs="Times New Roman"/>
            <w:i/>
            <w:sz w:val="24"/>
            <w:szCs w:val="24"/>
          </w:rPr>
          <w:t>aritonangsipil@gmail.com</w:t>
        </w:r>
      </w:hyperlink>
    </w:p>
    <w:p w:rsidR="00EC5122" w:rsidRPr="00EC5122" w:rsidRDefault="00EC5122" w:rsidP="008B4B1B">
      <w:pPr>
        <w:spacing w:line="240" w:lineRule="auto"/>
        <w:rPr>
          <w:rFonts w:ascii="Times New Roman" w:hAnsi="Times New Roman" w:cs="Times New Roman"/>
          <w:i/>
          <w:color w:val="212121"/>
          <w:sz w:val="24"/>
          <w:szCs w:val="24"/>
          <w:shd w:val="clear" w:color="auto" w:fill="FFFFFF"/>
        </w:rPr>
      </w:pPr>
    </w:p>
    <w:p w:rsidR="005A08BF" w:rsidRPr="008B4B1B" w:rsidRDefault="005A08BF" w:rsidP="008B4B1B">
      <w:pPr>
        <w:spacing w:line="240" w:lineRule="auto"/>
        <w:rPr>
          <w:rFonts w:ascii="Times New Roman" w:hAnsi="Times New Roman" w:cs="Times New Roman"/>
          <w:b/>
          <w:i/>
          <w:color w:val="212121"/>
          <w:sz w:val="24"/>
          <w:szCs w:val="24"/>
          <w:shd w:val="clear" w:color="auto" w:fill="FFFFFF"/>
        </w:rPr>
      </w:pPr>
      <w:r w:rsidRPr="008B4B1B">
        <w:rPr>
          <w:rFonts w:ascii="Times New Roman" w:hAnsi="Times New Roman" w:cs="Times New Roman"/>
          <w:b/>
          <w:i/>
          <w:color w:val="212121"/>
          <w:sz w:val="24"/>
          <w:szCs w:val="24"/>
          <w:shd w:val="clear" w:color="auto" w:fill="FFFFFF"/>
        </w:rPr>
        <w:t>ABSTRACT</w:t>
      </w:r>
    </w:p>
    <w:p w:rsidR="002056EF" w:rsidRPr="00EC5122" w:rsidRDefault="00540F3D" w:rsidP="00EC5122">
      <w:pPr>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Surabaya, as the second largest Metropolitan city of Indonesia is one of the major cities </w:t>
      </w:r>
      <w:proofErr w:type="gramStart"/>
      <w:r w:rsidRPr="00EC5122">
        <w:rPr>
          <w:rFonts w:ascii="Times New Roman" w:hAnsi="Times New Roman" w:cs="Times New Roman"/>
          <w:i/>
          <w:color w:val="212121"/>
          <w:sz w:val="24"/>
          <w:szCs w:val="24"/>
          <w:shd w:val="clear" w:color="auto" w:fill="FFFFFF"/>
        </w:rPr>
        <w:t>are</w:t>
      </w:r>
      <w:proofErr w:type="gramEnd"/>
      <w:r w:rsidRPr="00EC5122">
        <w:rPr>
          <w:rFonts w:ascii="Times New Roman" w:hAnsi="Times New Roman" w:cs="Times New Roman"/>
          <w:i/>
          <w:color w:val="212121"/>
          <w:sz w:val="24"/>
          <w:szCs w:val="24"/>
          <w:shd w:val="clear" w:color="auto" w:fill="FFFFFF"/>
        </w:rPr>
        <w:t xml:space="preserve"> often flooded. The cause of the problem of flooding that hit the city of Surabaya This is typical in some areas in the city of Surabaya, the land conversion that occurs in a very quick time due to development that is still continuing, topography Surabaya located in areas that are relatively flat and channels drainage is not able to collect rain water due to sedimentation and garbage. One example</w:t>
      </w:r>
      <w:r w:rsidR="008B4B1B">
        <w:rPr>
          <w:rFonts w:ascii="Times New Roman" w:hAnsi="Times New Roman" w:cs="Times New Roman"/>
          <w:i/>
          <w:color w:val="212121"/>
          <w:sz w:val="24"/>
          <w:szCs w:val="24"/>
          <w:shd w:val="clear" w:color="auto" w:fill="FFFFFF"/>
        </w:rPr>
        <w:t xml:space="preserve"> is the way </w:t>
      </w:r>
      <w:proofErr w:type="spellStart"/>
      <w:r w:rsidR="008B4B1B">
        <w:rPr>
          <w:rFonts w:ascii="Times New Roman" w:hAnsi="Times New Roman" w:cs="Times New Roman"/>
          <w:i/>
          <w:color w:val="212121"/>
          <w:sz w:val="24"/>
          <w:szCs w:val="24"/>
          <w:shd w:val="clear" w:color="auto" w:fill="FFFFFF"/>
        </w:rPr>
        <w:t>Jajartunggal</w:t>
      </w:r>
      <w:proofErr w:type="spellEnd"/>
      <w:r w:rsidR="008B4B1B">
        <w:rPr>
          <w:rFonts w:ascii="Times New Roman" w:hAnsi="Times New Roman" w:cs="Times New Roman"/>
          <w:i/>
          <w:color w:val="212121"/>
          <w:sz w:val="24"/>
          <w:szCs w:val="24"/>
          <w:shd w:val="clear" w:color="auto" w:fill="FFFFFF"/>
        </w:rPr>
        <w:t xml:space="preserve"> </w:t>
      </w:r>
      <w:proofErr w:type="spellStart"/>
      <w:r w:rsidR="008B4B1B">
        <w:rPr>
          <w:rFonts w:ascii="Times New Roman" w:hAnsi="Times New Roman" w:cs="Times New Roman"/>
          <w:i/>
          <w:color w:val="212121"/>
          <w:sz w:val="24"/>
          <w:szCs w:val="24"/>
          <w:shd w:val="clear" w:color="auto" w:fill="FFFFFF"/>
        </w:rPr>
        <w:t>Timur</w:t>
      </w:r>
      <w:proofErr w:type="spellEnd"/>
      <w:r w:rsidRPr="00EC5122">
        <w:rPr>
          <w:rFonts w:ascii="Times New Roman" w:hAnsi="Times New Roman" w:cs="Times New Roman"/>
          <w:i/>
          <w:color w:val="212121"/>
          <w:sz w:val="24"/>
          <w:szCs w:val="24"/>
          <w:shd w:val="clear" w:color="auto" w:fill="FFFFFF"/>
        </w:rPr>
        <w:t xml:space="preserve"> Region III, containing the water system </w:t>
      </w: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Road East III, which is still experiencing flooding problems. Flooding in this area due to the existing channels in the area drainage systems East </w:t>
      </w: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III is not able to collect rain water causes water to spill into the street. The problem is exacerbated by reduced channel capacity due to sedimentation, debris, and the narrowing of the channel that occurs due to changes in land use by the public. To handle the problem of flooding in the Region III East </w:t>
      </w: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be reviewed overall condition of the existing channels, by evaluating existing conditions so as to put forward some alternative solutions to problems of flooding in Region III East </w:t>
      </w: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road. The results showed that these problems cause differences between runoff discharge occurring and existing, so that the channel is no longer enough rainwater on the current conditions. </w:t>
      </w:r>
    </w:p>
    <w:p w:rsidR="003E268F" w:rsidRPr="003E268F" w:rsidRDefault="00540F3D" w:rsidP="003E268F">
      <w:pPr>
        <w:spacing w:line="240" w:lineRule="auto"/>
        <w:jc w:val="both"/>
        <w:rPr>
          <w:rFonts w:ascii="Times New Roman" w:hAnsi="Times New Roman" w:cs="Times New Roman"/>
          <w:i/>
          <w:color w:val="212121"/>
          <w:sz w:val="24"/>
          <w:szCs w:val="24"/>
          <w:shd w:val="clear" w:color="auto" w:fill="FFFFFF"/>
        </w:rPr>
      </w:pPr>
      <w:r w:rsidRPr="008B4B1B">
        <w:rPr>
          <w:rFonts w:ascii="Times New Roman" w:hAnsi="Times New Roman" w:cs="Times New Roman"/>
          <w:b/>
          <w:i/>
          <w:color w:val="212121"/>
          <w:sz w:val="24"/>
          <w:szCs w:val="24"/>
          <w:shd w:val="clear" w:color="auto" w:fill="FFFFFF"/>
        </w:rPr>
        <w:t>Keywords</w:t>
      </w:r>
      <w:r w:rsidRPr="00EC5122">
        <w:rPr>
          <w:rFonts w:ascii="Times New Roman" w:hAnsi="Times New Roman" w:cs="Times New Roman"/>
          <w:i/>
          <w:color w:val="212121"/>
          <w:sz w:val="24"/>
          <w:szCs w:val="24"/>
          <w:shd w:val="clear" w:color="auto" w:fill="FFFFFF"/>
        </w:rPr>
        <w:t>: Runoff rainwater, Drainage, Channel Capacity</w:t>
      </w:r>
      <w:bookmarkStart w:id="0" w:name="_GoBack"/>
      <w:bookmarkEnd w:id="0"/>
    </w:p>
    <w:p w:rsidR="00A42504" w:rsidRPr="008B4B1B"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sidRPr="008B4B1B">
        <w:rPr>
          <w:rFonts w:ascii="Times New Roman" w:eastAsia="Times New Roman" w:hAnsi="Times New Roman" w:cs="Times New Roman"/>
          <w:b/>
          <w:i/>
          <w:color w:val="212121"/>
          <w:sz w:val="24"/>
          <w:szCs w:val="24"/>
        </w:rPr>
        <w:t>A. Background</w:t>
      </w:r>
    </w:p>
    <w:p w:rsidR="00A42504" w:rsidRPr="00EC5122" w:rsidRDefault="00A42504" w:rsidP="008B4B1B">
      <w:pPr>
        <w:shd w:val="clear" w:color="auto" w:fill="FFFFFF"/>
        <w:tabs>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The ever increasing population growth and thus require an increase in the number of settlements in the region resulted in less land or green area / open area as the land of rain water infiltration into the soil decreases.</w:t>
      </w:r>
    </w:p>
    <w:p w:rsidR="00A42504" w:rsidRPr="00EC5122" w:rsidRDefault="00A42504" w:rsidP="008B4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Surabaya City is a city that experienced an explosion of migration is high that spreads in the region-the region is uneven it is becoming a significant problem of flooding due to no longer pay attention to the drainage system well, actually in the explosion of migration are demanding eligibility facilities and adequate infrastructure.</w:t>
      </w:r>
    </w:p>
    <w:p w:rsidR="00A42504" w:rsidRPr="00EC5122" w:rsidRDefault="00A42504" w:rsidP="008B4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Areas prone to flooding and inundation contained in Surabaya geographically has been identified as the location is very prone to flooding and waterlogging </w:t>
      </w:r>
      <w:r w:rsidR="005A08BF" w:rsidRPr="00EC5122">
        <w:rPr>
          <w:rFonts w:ascii="Times New Roman" w:eastAsia="Times New Roman" w:hAnsi="Times New Roman" w:cs="Times New Roman"/>
          <w:i/>
          <w:color w:val="212121"/>
          <w:sz w:val="24"/>
          <w:szCs w:val="24"/>
        </w:rPr>
        <w:t>cannot</w:t>
      </w:r>
      <w:r w:rsidRPr="00EC5122">
        <w:rPr>
          <w:rFonts w:ascii="Times New Roman" w:eastAsia="Times New Roman" w:hAnsi="Times New Roman" w:cs="Times New Roman"/>
          <w:i/>
          <w:color w:val="212121"/>
          <w:sz w:val="24"/>
          <w:szCs w:val="24"/>
        </w:rPr>
        <w:t xml:space="preserve"> be separated at the study site in a residential street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East III with a relatively flat topography resulting in rain water </w:t>
      </w:r>
      <w:proofErr w:type="spellStart"/>
      <w:r w:rsidRPr="00EC5122">
        <w:rPr>
          <w:rFonts w:ascii="Times New Roman" w:eastAsia="Times New Roman" w:hAnsi="Times New Roman" w:cs="Times New Roman"/>
          <w:i/>
          <w:color w:val="212121"/>
          <w:sz w:val="24"/>
          <w:szCs w:val="24"/>
        </w:rPr>
        <w:t>can not</w:t>
      </w:r>
      <w:proofErr w:type="spellEnd"/>
      <w:r w:rsidRPr="00EC5122">
        <w:rPr>
          <w:rFonts w:ascii="Times New Roman" w:eastAsia="Times New Roman" w:hAnsi="Times New Roman" w:cs="Times New Roman"/>
          <w:i/>
          <w:color w:val="212121"/>
          <w:sz w:val="24"/>
          <w:szCs w:val="24"/>
        </w:rPr>
        <w:t xml:space="preserve"> flow (a flow rate of the river low), rainfall per year is quite high, and the condition of drainage channels (primary, secondary and tertiary) are no longer able to accommodate and drain rain water in </w:t>
      </w:r>
      <w:proofErr w:type="spellStart"/>
      <w:r w:rsidRPr="00EC5122">
        <w:rPr>
          <w:rFonts w:ascii="Times New Roman" w:eastAsia="Times New Roman" w:hAnsi="Times New Roman" w:cs="Times New Roman"/>
          <w:i/>
          <w:color w:val="212121"/>
          <w:sz w:val="24"/>
          <w:szCs w:val="24"/>
        </w:rPr>
        <w:t>Gunungsari</w:t>
      </w:r>
      <w:proofErr w:type="spellEnd"/>
      <w:r w:rsidRPr="00EC5122">
        <w:rPr>
          <w:rFonts w:ascii="Times New Roman" w:eastAsia="Times New Roman" w:hAnsi="Times New Roman" w:cs="Times New Roman"/>
          <w:i/>
          <w:color w:val="212121"/>
          <w:sz w:val="24"/>
          <w:szCs w:val="24"/>
        </w:rPr>
        <w:t xml:space="preserve"> an area that has the contour of the land is hilly. Contour hilly land used as a golf course in a specific location.</w:t>
      </w:r>
    </w:p>
    <w:p w:rsidR="00A42504" w:rsidRPr="00EC5122" w:rsidRDefault="00A42504" w:rsidP="008B4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lastRenderedPageBreak/>
        <w:t xml:space="preserve">The flooding problems in this area need to be analyzed to determine the aspects that influence the occurrence of floods, as well as how a solution to solve the problem. In this case will be further observations will be studied scientifically. From the above background, the author makes the title of "normalization utilization drainage system for the reduction of flooding in the East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III South Surabaya, East Java".</w:t>
      </w:r>
    </w:p>
    <w:p w:rsidR="00A42504" w:rsidRPr="008B4B1B" w:rsidRDefault="008B4B1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sidRPr="008B4B1B">
        <w:rPr>
          <w:rFonts w:ascii="Times New Roman" w:eastAsia="Times New Roman" w:hAnsi="Times New Roman" w:cs="Times New Roman"/>
          <w:b/>
          <w:i/>
          <w:color w:val="212121"/>
          <w:sz w:val="24"/>
          <w:szCs w:val="24"/>
        </w:rPr>
        <w:t xml:space="preserve">B. </w:t>
      </w:r>
      <w:r>
        <w:rPr>
          <w:rFonts w:ascii="Times New Roman" w:eastAsia="Times New Roman" w:hAnsi="Times New Roman" w:cs="Times New Roman"/>
          <w:b/>
          <w:i/>
          <w:color w:val="212121"/>
          <w:sz w:val="24"/>
          <w:szCs w:val="24"/>
        </w:rPr>
        <w:t>Purpose and O</w:t>
      </w:r>
      <w:r w:rsidR="00A42504" w:rsidRPr="008B4B1B">
        <w:rPr>
          <w:rFonts w:ascii="Times New Roman" w:eastAsia="Times New Roman" w:hAnsi="Times New Roman" w:cs="Times New Roman"/>
          <w:b/>
          <w:i/>
          <w:color w:val="212121"/>
          <w:sz w:val="24"/>
          <w:szCs w:val="24"/>
        </w:rPr>
        <w:t>bjectives</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1. Analyze and evaluate the dimensions of the drainage system in Zone Jl. East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III Surabaya.</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2. Planning repair rainwater drainage system that fits in Region Jl. East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III Surabaya</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3. Analyzing the discharge of runoff that occurs in the area of ​​Jl. East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III, Surabaya.</w:t>
      </w:r>
    </w:p>
    <w:p w:rsidR="00A42504" w:rsidRPr="00D250A9" w:rsidRDefault="008B4B1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sidRPr="00D250A9">
        <w:rPr>
          <w:rFonts w:ascii="Times New Roman" w:eastAsia="Times New Roman" w:hAnsi="Times New Roman" w:cs="Times New Roman"/>
          <w:b/>
          <w:i/>
          <w:color w:val="212121"/>
          <w:sz w:val="24"/>
          <w:szCs w:val="24"/>
        </w:rPr>
        <w:t>C. B</w:t>
      </w:r>
      <w:r w:rsidR="00A42504" w:rsidRPr="00D250A9">
        <w:rPr>
          <w:rFonts w:ascii="Times New Roman" w:eastAsia="Times New Roman" w:hAnsi="Times New Roman" w:cs="Times New Roman"/>
          <w:b/>
          <w:i/>
          <w:color w:val="212121"/>
          <w:sz w:val="24"/>
          <w:szCs w:val="24"/>
        </w:rPr>
        <w:t>enefit</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1. </w:t>
      </w:r>
      <w:proofErr w:type="gramStart"/>
      <w:r w:rsidRPr="00EC5122">
        <w:rPr>
          <w:rFonts w:ascii="Times New Roman" w:eastAsia="Times New Roman" w:hAnsi="Times New Roman" w:cs="Times New Roman"/>
          <w:i/>
          <w:color w:val="212121"/>
          <w:sz w:val="24"/>
          <w:szCs w:val="24"/>
        </w:rPr>
        <w:t>As</w:t>
      </w:r>
      <w:proofErr w:type="gramEnd"/>
      <w:r w:rsidRPr="00EC5122">
        <w:rPr>
          <w:rFonts w:ascii="Times New Roman" w:eastAsia="Times New Roman" w:hAnsi="Times New Roman" w:cs="Times New Roman"/>
          <w:i/>
          <w:color w:val="212121"/>
          <w:sz w:val="24"/>
          <w:szCs w:val="24"/>
        </w:rPr>
        <w:t xml:space="preserve"> a college library materials Hydrology</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2. After the </w:t>
      </w:r>
      <w:r w:rsidR="008B4B1B" w:rsidRPr="00EC5122">
        <w:rPr>
          <w:rFonts w:ascii="Times New Roman" w:eastAsia="Times New Roman" w:hAnsi="Times New Roman" w:cs="Times New Roman"/>
          <w:i/>
          <w:color w:val="212121"/>
          <w:sz w:val="24"/>
          <w:szCs w:val="24"/>
        </w:rPr>
        <w:t>completions of this study are</w:t>
      </w:r>
      <w:r w:rsidRPr="00EC5122">
        <w:rPr>
          <w:rFonts w:ascii="Times New Roman" w:eastAsia="Times New Roman" w:hAnsi="Times New Roman" w:cs="Times New Roman"/>
          <w:i/>
          <w:color w:val="212121"/>
          <w:sz w:val="24"/>
          <w:szCs w:val="24"/>
        </w:rPr>
        <w:t xml:space="preserve"> expected in each of the rainy </w:t>
      </w:r>
      <w:proofErr w:type="gramStart"/>
      <w:r w:rsidRPr="00EC5122">
        <w:rPr>
          <w:rFonts w:ascii="Times New Roman" w:eastAsia="Times New Roman" w:hAnsi="Times New Roman" w:cs="Times New Roman"/>
          <w:i/>
          <w:color w:val="212121"/>
          <w:sz w:val="24"/>
          <w:szCs w:val="24"/>
        </w:rPr>
        <w:t>season</w:t>
      </w:r>
      <w:proofErr w:type="gramEnd"/>
      <w:r w:rsidRPr="00EC5122">
        <w:rPr>
          <w:rFonts w:ascii="Times New Roman" w:eastAsia="Times New Roman" w:hAnsi="Times New Roman" w:cs="Times New Roman"/>
          <w:i/>
          <w:color w:val="212121"/>
          <w:sz w:val="24"/>
          <w:szCs w:val="24"/>
        </w:rPr>
        <w:t xml:space="preserve"> does not happen again inundation / flooding in the region East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III Surabaya.</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3. </w:t>
      </w:r>
      <w:proofErr w:type="gramStart"/>
      <w:r w:rsidRPr="00EC5122">
        <w:rPr>
          <w:rFonts w:ascii="Times New Roman" w:eastAsia="Times New Roman" w:hAnsi="Times New Roman" w:cs="Times New Roman"/>
          <w:i/>
          <w:color w:val="212121"/>
          <w:sz w:val="24"/>
          <w:szCs w:val="24"/>
        </w:rPr>
        <w:t>As</w:t>
      </w:r>
      <w:proofErr w:type="gramEnd"/>
      <w:r w:rsidRPr="00EC5122">
        <w:rPr>
          <w:rFonts w:ascii="Times New Roman" w:eastAsia="Times New Roman" w:hAnsi="Times New Roman" w:cs="Times New Roman"/>
          <w:i/>
          <w:color w:val="212121"/>
          <w:sz w:val="24"/>
          <w:szCs w:val="24"/>
        </w:rPr>
        <w:t xml:space="preserve"> of library materials for students in the preparation of final project or thesis</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4. </w:t>
      </w:r>
      <w:proofErr w:type="gramStart"/>
      <w:r w:rsidRPr="00EC5122">
        <w:rPr>
          <w:rFonts w:ascii="Times New Roman" w:eastAsia="Times New Roman" w:hAnsi="Times New Roman" w:cs="Times New Roman"/>
          <w:i/>
          <w:color w:val="212121"/>
          <w:sz w:val="24"/>
          <w:szCs w:val="24"/>
        </w:rPr>
        <w:t>As</w:t>
      </w:r>
      <w:proofErr w:type="gramEnd"/>
      <w:r w:rsidRPr="00EC5122">
        <w:rPr>
          <w:rFonts w:ascii="Times New Roman" w:eastAsia="Times New Roman" w:hAnsi="Times New Roman" w:cs="Times New Roman"/>
          <w:i/>
          <w:color w:val="212121"/>
          <w:sz w:val="24"/>
          <w:szCs w:val="24"/>
        </w:rPr>
        <w:t xml:space="preserve"> a material journals, national and international seminars.</w:t>
      </w:r>
    </w:p>
    <w:p w:rsidR="00A42504" w:rsidRPr="00D250A9" w:rsidRDefault="00D250A9"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sidRPr="00D250A9">
        <w:rPr>
          <w:rFonts w:ascii="Times New Roman" w:eastAsia="Times New Roman" w:hAnsi="Times New Roman" w:cs="Times New Roman"/>
          <w:b/>
          <w:i/>
          <w:color w:val="212121"/>
          <w:sz w:val="24"/>
          <w:szCs w:val="24"/>
        </w:rPr>
        <w:t xml:space="preserve">D. </w:t>
      </w:r>
      <w:r w:rsidR="00A42504" w:rsidRPr="00D250A9">
        <w:rPr>
          <w:rFonts w:ascii="Times New Roman" w:eastAsia="Times New Roman" w:hAnsi="Times New Roman" w:cs="Times New Roman"/>
          <w:b/>
          <w:i/>
          <w:color w:val="212121"/>
          <w:sz w:val="24"/>
          <w:szCs w:val="24"/>
        </w:rPr>
        <w:t>Scope</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1. What was the condition of the existing drainage channels on Jl. East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III?</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2. Do the necessary repairs on the existing drainage system?</w:t>
      </w:r>
    </w:p>
    <w:p w:rsidR="00A42504" w:rsidRPr="00EC5122" w:rsidRDefault="00A42504"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3. What is the amount of discharge runoff that can be accommodated by the channel?</w:t>
      </w:r>
    </w:p>
    <w:p w:rsidR="00A42504" w:rsidRPr="00D250A9" w:rsidRDefault="00A42504" w:rsidP="00EC5122">
      <w:pPr>
        <w:spacing w:line="240" w:lineRule="auto"/>
        <w:jc w:val="both"/>
        <w:rPr>
          <w:rFonts w:ascii="Times New Roman" w:hAnsi="Times New Roman" w:cs="Times New Roman"/>
          <w:b/>
          <w:i/>
          <w:color w:val="212121"/>
          <w:sz w:val="24"/>
          <w:szCs w:val="24"/>
          <w:shd w:val="clear" w:color="auto" w:fill="FFFFFF"/>
        </w:rPr>
      </w:pPr>
      <w:r w:rsidRPr="00EC5122">
        <w:rPr>
          <w:rFonts w:ascii="Times New Roman" w:hAnsi="Times New Roman" w:cs="Times New Roman"/>
          <w:i/>
          <w:sz w:val="24"/>
          <w:szCs w:val="24"/>
        </w:rPr>
        <w:br/>
      </w:r>
      <w:r w:rsidRPr="00D250A9">
        <w:rPr>
          <w:rFonts w:ascii="Times New Roman" w:hAnsi="Times New Roman" w:cs="Times New Roman"/>
          <w:b/>
          <w:i/>
          <w:color w:val="212121"/>
          <w:sz w:val="24"/>
          <w:szCs w:val="24"/>
          <w:shd w:val="clear" w:color="auto" w:fill="FFFFFF"/>
        </w:rPr>
        <w:t xml:space="preserve">LITERATURE REVIEW </w:t>
      </w:r>
    </w:p>
    <w:p w:rsidR="00D250A9" w:rsidRDefault="00A42504" w:rsidP="00D250A9">
      <w:pPr>
        <w:pStyle w:val="ListParagraph"/>
        <w:numPr>
          <w:ilvl w:val="0"/>
          <w:numId w:val="1"/>
        </w:numPr>
        <w:spacing w:line="240" w:lineRule="auto"/>
        <w:ind w:left="360"/>
        <w:jc w:val="both"/>
        <w:rPr>
          <w:rFonts w:ascii="Times New Roman" w:hAnsi="Times New Roman" w:cs="Times New Roman"/>
          <w:b/>
          <w:i/>
          <w:color w:val="212121"/>
          <w:sz w:val="24"/>
          <w:szCs w:val="24"/>
          <w:shd w:val="clear" w:color="auto" w:fill="FFFFFF"/>
        </w:rPr>
      </w:pPr>
      <w:r w:rsidRPr="00D250A9">
        <w:rPr>
          <w:rFonts w:ascii="Times New Roman" w:hAnsi="Times New Roman" w:cs="Times New Roman"/>
          <w:b/>
          <w:i/>
          <w:color w:val="212121"/>
          <w:sz w:val="24"/>
          <w:szCs w:val="24"/>
          <w:shd w:val="clear" w:color="auto" w:fill="FFFFFF"/>
        </w:rPr>
        <w:t xml:space="preserve">Overview </w:t>
      </w:r>
    </w:p>
    <w:p w:rsidR="00EC5122" w:rsidRPr="00D250A9" w:rsidRDefault="00EC5122" w:rsidP="00D250A9">
      <w:pPr>
        <w:pStyle w:val="ListParagraph"/>
        <w:spacing w:line="240" w:lineRule="auto"/>
        <w:ind w:left="360"/>
        <w:jc w:val="both"/>
        <w:rPr>
          <w:rFonts w:ascii="Times New Roman" w:hAnsi="Times New Roman" w:cs="Times New Roman"/>
          <w:b/>
          <w:i/>
          <w:color w:val="212121"/>
          <w:sz w:val="24"/>
          <w:szCs w:val="24"/>
          <w:shd w:val="clear" w:color="auto" w:fill="FFFFFF"/>
        </w:rPr>
      </w:pPr>
      <w:proofErr w:type="spellStart"/>
      <w:r w:rsidRPr="00D250A9">
        <w:rPr>
          <w:rFonts w:ascii="Times New Roman" w:hAnsi="Times New Roman" w:cs="Times New Roman"/>
          <w:i/>
          <w:color w:val="212121"/>
          <w:sz w:val="24"/>
          <w:szCs w:val="24"/>
          <w:shd w:val="clear" w:color="auto" w:fill="FFFFFF"/>
        </w:rPr>
        <w:t>Bahtiar</w:t>
      </w:r>
      <w:proofErr w:type="spellEnd"/>
      <w:r w:rsidRPr="00D250A9">
        <w:rPr>
          <w:rFonts w:ascii="Times New Roman" w:hAnsi="Times New Roman" w:cs="Times New Roman"/>
          <w:i/>
          <w:color w:val="212121"/>
          <w:sz w:val="24"/>
          <w:szCs w:val="24"/>
          <w:shd w:val="clear" w:color="auto" w:fill="FFFFFF"/>
        </w:rPr>
        <w:t xml:space="preserve"> and </w:t>
      </w:r>
      <w:proofErr w:type="spellStart"/>
      <w:r w:rsidRPr="00D250A9">
        <w:rPr>
          <w:rFonts w:ascii="Times New Roman" w:hAnsi="Times New Roman" w:cs="Times New Roman"/>
          <w:i/>
          <w:color w:val="212121"/>
          <w:sz w:val="24"/>
          <w:szCs w:val="24"/>
          <w:shd w:val="clear" w:color="auto" w:fill="FFFFFF"/>
        </w:rPr>
        <w:t>Ilmiaty</w:t>
      </w:r>
      <w:proofErr w:type="spellEnd"/>
      <w:r w:rsidRPr="00D250A9">
        <w:rPr>
          <w:rFonts w:ascii="Times New Roman" w:hAnsi="Times New Roman" w:cs="Times New Roman"/>
          <w:i/>
          <w:color w:val="212121"/>
          <w:sz w:val="24"/>
          <w:szCs w:val="24"/>
          <w:shd w:val="clear" w:color="auto" w:fill="FFFFFF"/>
        </w:rPr>
        <w:t xml:space="preserve"> (2011</w:t>
      </w:r>
      <w:proofErr w:type="gramStart"/>
      <w:r w:rsidRPr="00D250A9">
        <w:rPr>
          <w:rFonts w:ascii="Times New Roman" w:hAnsi="Times New Roman" w:cs="Times New Roman"/>
          <w:i/>
          <w:color w:val="212121"/>
          <w:sz w:val="24"/>
          <w:szCs w:val="24"/>
          <w:shd w:val="clear" w:color="auto" w:fill="FFFFFF"/>
        </w:rPr>
        <w:t>),</w:t>
      </w:r>
      <w:proofErr w:type="gramEnd"/>
      <w:r w:rsidRPr="00D250A9">
        <w:rPr>
          <w:rFonts w:ascii="Times New Roman" w:hAnsi="Times New Roman" w:cs="Times New Roman"/>
          <w:i/>
          <w:color w:val="212121"/>
          <w:sz w:val="24"/>
          <w:szCs w:val="24"/>
          <w:shd w:val="clear" w:color="auto" w:fill="FFFFFF"/>
        </w:rPr>
        <w:t xml:space="preserve"> revealed that the floods caused by excessive rainfall, tidal river, land topography relatively lower than the surrounding area and poor drainage in the drain water. As well as the value of tides, rainfall intensity, the dimensions of the channel, and the slope of the channel affects the planning of the drainage system.</w:t>
      </w:r>
    </w:p>
    <w:p w:rsidR="00D250A9" w:rsidRPr="00D250A9" w:rsidRDefault="00A42504" w:rsidP="00D250A9">
      <w:pPr>
        <w:pStyle w:val="ListParagraph"/>
        <w:numPr>
          <w:ilvl w:val="0"/>
          <w:numId w:val="1"/>
        </w:numPr>
        <w:spacing w:line="240" w:lineRule="auto"/>
        <w:ind w:left="360"/>
        <w:jc w:val="both"/>
        <w:rPr>
          <w:rFonts w:ascii="Times New Roman" w:hAnsi="Times New Roman" w:cs="Times New Roman"/>
          <w:b/>
          <w:i/>
          <w:color w:val="212121"/>
          <w:sz w:val="24"/>
          <w:szCs w:val="24"/>
          <w:shd w:val="clear" w:color="auto" w:fill="FFFFFF"/>
        </w:rPr>
      </w:pPr>
      <w:r w:rsidRPr="00D250A9">
        <w:rPr>
          <w:rFonts w:ascii="Times New Roman" w:eastAsia="Times New Roman" w:hAnsi="Times New Roman" w:cs="Times New Roman"/>
          <w:i/>
          <w:color w:val="212121"/>
          <w:sz w:val="24"/>
          <w:szCs w:val="24"/>
        </w:rPr>
        <w:t>Analysis of Hydrology</w:t>
      </w:r>
    </w:p>
    <w:p w:rsidR="00A42504" w:rsidRPr="00D250A9" w:rsidRDefault="00A42504" w:rsidP="00D250A9">
      <w:pPr>
        <w:pStyle w:val="ListParagraph"/>
        <w:spacing w:line="240" w:lineRule="auto"/>
        <w:ind w:left="360"/>
        <w:jc w:val="both"/>
        <w:rPr>
          <w:rFonts w:ascii="Times New Roman" w:hAnsi="Times New Roman" w:cs="Times New Roman"/>
          <w:b/>
          <w:i/>
          <w:color w:val="212121"/>
          <w:sz w:val="24"/>
          <w:szCs w:val="24"/>
          <w:shd w:val="clear" w:color="auto" w:fill="FFFFFF"/>
        </w:rPr>
      </w:pPr>
      <w:r w:rsidRPr="00D250A9">
        <w:rPr>
          <w:rFonts w:ascii="Times New Roman" w:eastAsia="Times New Roman" w:hAnsi="Times New Roman" w:cs="Times New Roman"/>
          <w:i/>
          <w:color w:val="212121"/>
          <w:sz w:val="24"/>
          <w:szCs w:val="24"/>
        </w:rPr>
        <w:t xml:space="preserve">Data-daily rainfall data to be searched high rainfall averages with average Algebraic Method, </w:t>
      </w:r>
      <w:proofErr w:type="spellStart"/>
      <w:r w:rsidRPr="00D250A9">
        <w:rPr>
          <w:rFonts w:ascii="Times New Roman" w:eastAsia="Times New Roman" w:hAnsi="Times New Roman" w:cs="Times New Roman"/>
          <w:i/>
          <w:color w:val="212121"/>
          <w:sz w:val="24"/>
          <w:szCs w:val="24"/>
        </w:rPr>
        <w:t>Thiessen</w:t>
      </w:r>
      <w:proofErr w:type="spellEnd"/>
      <w:r w:rsidRPr="00D250A9">
        <w:rPr>
          <w:rFonts w:ascii="Times New Roman" w:eastAsia="Times New Roman" w:hAnsi="Times New Roman" w:cs="Times New Roman"/>
          <w:i/>
          <w:color w:val="212121"/>
          <w:sz w:val="24"/>
          <w:szCs w:val="24"/>
        </w:rPr>
        <w:t xml:space="preserve"> Polygon Method and Method Isohyets.</w:t>
      </w:r>
    </w:p>
    <w:p w:rsidR="00D250A9" w:rsidRDefault="00A42504" w:rsidP="00D250A9">
      <w:pPr>
        <w:pStyle w:val="ListParagraph"/>
        <w:numPr>
          <w:ilvl w:val="0"/>
          <w:numId w:val="7"/>
        </w:numPr>
        <w:spacing w:line="240" w:lineRule="auto"/>
        <w:jc w:val="both"/>
        <w:rPr>
          <w:rFonts w:ascii="Times New Roman" w:eastAsia="Times New Roman" w:hAnsi="Times New Roman" w:cs="Times New Roman"/>
          <w:i/>
          <w:color w:val="212121"/>
          <w:sz w:val="24"/>
          <w:szCs w:val="24"/>
        </w:rPr>
      </w:pPr>
      <w:r w:rsidRPr="00D250A9">
        <w:rPr>
          <w:rFonts w:ascii="Times New Roman" w:eastAsia="Times New Roman" w:hAnsi="Times New Roman" w:cs="Times New Roman"/>
          <w:i/>
          <w:color w:val="212121"/>
          <w:sz w:val="24"/>
          <w:szCs w:val="24"/>
        </w:rPr>
        <w:t>Watershed (DAS)</w:t>
      </w:r>
    </w:p>
    <w:p w:rsidR="00EC5122" w:rsidRDefault="00EC5122" w:rsidP="00D250A9">
      <w:pPr>
        <w:pStyle w:val="ListParagraph"/>
        <w:spacing w:line="240" w:lineRule="auto"/>
        <w:jc w:val="both"/>
        <w:rPr>
          <w:rFonts w:ascii="Times New Roman" w:eastAsia="Times New Roman" w:hAnsi="Times New Roman" w:cs="Times New Roman"/>
          <w:i/>
          <w:color w:val="212121"/>
          <w:sz w:val="24"/>
          <w:szCs w:val="24"/>
        </w:rPr>
      </w:pPr>
      <w:r w:rsidRPr="00D250A9">
        <w:rPr>
          <w:rFonts w:ascii="Times New Roman" w:eastAsia="Times New Roman" w:hAnsi="Times New Roman" w:cs="Times New Roman"/>
          <w:i/>
          <w:color w:val="212121"/>
          <w:sz w:val="24"/>
          <w:szCs w:val="24"/>
        </w:rPr>
        <w:t>Watersheds have specific characteristics associated with major elements such as soil type, topography, geology, geomorphology, vegetation and land use. Watershed management is basically aimed at the realization of the optimal conditions of resource vegetation, soil, and water, so as to give maximum benefits to human welfare and sustainable.</w:t>
      </w:r>
    </w:p>
    <w:p w:rsidR="00A42504" w:rsidRPr="00D250A9" w:rsidRDefault="00A42504" w:rsidP="00D250A9">
      <w:pPr>
        <w:pStyle w:val="ListParagraph"/>
        <w:numPr>
          <w:ilvl w:val="0"/>
          <w:numId w:val="7"/>
        </w:numPr>
        <w:spacing w:line="240" w:lineRule="auto"/>
        <w:jc w:val="both"/>
        <w:rPr>
          <w:rFonts w:ascii="Times New Roman" w:hAnsi="Times New Roman" w:cs="Times New Roman"/>
          <w:b/>
          <w:i/>
          <w:color w:val="212121"/>
          <w:sz w:val="24"/>
          <w:szCs w:val="24"/>
          <w:shd w:val="clear" w:color="auto" w:fill="FFFFFF"/>
        </w:rPr>
      </w:pPr>
      <w:r w:rsidRPr="00D250A9">
        <w:rPr>
          <w:rFonts w:ascii="Times New Roman" w:eastAsia="Times New Roman" w:hAnsi="Times New Roman" w:cs="Times New Roman"/>
          <w:i/>
          <w:color w:val="212121"/>
          <w:sz w:val="24"/>
          <w:szCs w:val="24"/>
        </w:rPr>
        <w:t xml:space="preserve"> Rain Regional Average</w:t>
      </w:r>
    </w:p>
    <w:p w:rsidR="00A42504" w:rsidRPr="00D250A9" w:rsidRDefault="00A42504" w:rsidP="00D250A9">
      <w:pPr>
        <w:pStyle w:val="ListParagraph"/>
        <w:spacing w:line="240" w:lineRule="auto"/>
        <w:jc w:val="both"/>
        <w:rPr>
          <w:rFonts w:ascii="Times New Roman" w:hAnsi="Times New Roman" w:cs="Times New Roman"/>
          <w:b/>
          <w:i/>
          <w:color w:val="212121"/>
          <w:sz w:val="24"/>
          <w:szCs w:val="24"/>
          <w:shd w:val="clear" w:color="auto" w:fill="FFFFFF"/>
        </w:rPr>
      </w:pPr>
      <w:r w:rsidRPr="00D250A9">
        <w:rPr>
          <w:rFonts w:ascii="Times New Roman" w:eastAsia="Times New Roman" w:hAnsi="Times New Roman" w:cs="Times New Roman"/>
          <w:i/>
          <w:color w:val="212121"/>
          <w:sz w:val="24"/>
          <w:szCs w:val="24"/>
        </w:rPr>
        <w:t>Rainfall is required for the preparation of a draft water use is the average rainfall in the entire region concerned and not rainfall at a certain point.</w:t>
      </w:r>
    </w:p>
    <w:p w:rsidR="00A42504" w:rsidRPr="00D250A9" w:rsidRDefault="00A42504" w:rsidP="00D250A9">
      <w:pPr>
        <w:pStyle w:val="ListParagraph"/>
        <w:numPr>
          <w:ilvl w:val="0"/>
          <w:numId w:val="7"/>
        </w:numPr>
        <w:spacing w:line="240" w:lineRule="auto"/>
        <w:jc w:val="both"/>
        <w:rPr>
          <w:rFonts w:ascii="Times New Roman" w:hAnsi="Times New Roman" w:cs="Times New Roman"/>
          <w:b/>
          <w:i/>
          <w:color w:val="212121"/>
          <w:sz w:val="24"/>
          <w:szCs w:val="24"/>
          <w:shd w:val="clear" w:color="auto" w:fill="FFFFFF"/>
        </w:rPr>
      </w:pPr>
      <w:r w:rsidRPr="00D250A9">
        <w:rPr>
          <w:rFonts w:ascii="Times New Roman" w:eastAsia="Times New Roman" w:hAnsi="Times New Roman" w:cs="Times New Roman"/>
          <w:i/>
          <w:color w:val="212121"/>
          <w:sz w:val="24"/>
          <w:szCs w:val="24"/>
        </w:rPr>
        <w:t>Compliance Testing Distribution</w:t>
      </w:r>
    </w:p>
    <w:p w:rsidR="00A42504" w:rsidRPr="00D250A9" w:rsidRDefault="00A42504" w:rsidP="00D250A9">
      <w:pPr>
        <w:pStyle w:val="ListParagraph"/>
        <w:spacing w:line="240" w:lineRule="auto"/>
        <w:jc w:val="both"/>
        <w:rPr>
          <w:rFonts w:ascii="Times New Roman" w:hAnsi="Times New Roman" w:cs="Times New Roman"/>
          <w:b/>
          <w:i/>
          <w:color w:val="212121"/>
          <w:sz w:val="24"/>
          <w:szCs w:val="24"/>
          <w:shd w:val="clear" w:color="auto" w:fill="FFFFFF"/>
        </w:rPr>
      </w:pPr>
      <w:r w:rsidRPr="00D250A9">
        <w:rPr>
          <w:rFonts w:ascii="Times New Roman" w:eastAsia="Times New Roman" w:hAnsi="Times New Roman" w:cs="Times New Roman"/>
          <w:i/>
          <w:color w:val="212121"/>
          <w:sz w:val="24"/>
          <w:szCs w:val="24"/>
        </w:rPr>
        <w:t>Some conformance testing distribution used to calculate the average rainfall is the maximum area (</w:t>
      </w:r>
      <w:proofErr w:type="spellStart"/>
      <w:r w:rsidRPr="00D250A9">
        <w:rPr>
          <w:rFonts w:ascii="Times New Roman" w:eastAsia="Times New Roman" w:hAnsi="Times New Roman" w:cs="Times New Roman"/>
          <w:i/>
          <w:color w:val="212121"/>
          <w:sz w:val="24"/>
          <w:szCs w:val="24"/>
        </w:rPr>
        <w:t>Sosrodarsono</w:t>
      </w:r>
      <w:proofErr w:type="spellEnd"/>
      <w:r w:rsidRPr="00D250A9">
        <w:rPr>
          <w:rFonts w:ascii="Times New Roman" w:eastAsia="Times New Roman" w:hAnsi="Times New Roman" w:cs="Times New Roman"/>
          <w:i/>
          <w:color w:val="212121"/>
          <w:sz w:val="24"/>
          <w:szCs w:val="24"/>
        </w:rPr>
        <w:t>, 1987: 27):</w:t>
      </w:r>
    </w:p>
    <w:p w:rsidR="008B009D" w:rsidRPr="008B009D" w:rsidRDefault="00D250A9" w:rsidP="008B009D">
      <w:pPr>
        <w:pStyle w:val="ListParagraph"/>
        <w:numPr>
          <w:ilvl w:val="0"/>
          <w:numId w:val="1"/>
        </w:numPr>
        <w:spacing w:line="240" w:lineRule="auto"/>
        <w:ind w:left="360"/>
        <w:jc w:val="both"/>
        <w:rPr>
          <w:rFonts w:ascii="Times New Roman" w:hAnsi="Times New Roman" w:cs="Times New Roman"/>
          <w:b/>
          <w:i/>
          <w:color w:val="212121"/>
          <w:sz w:val="24"/>
          <w:szCs w:val="24"/>
          <w:shd w:val="clear" w:color="auto" w:fill="FFFFFF"/>
        </w:rPr>
      </w:pPr>
      <w:r>
        <w:rPr>
          <w:rFonts w:ascii="Times New Roman" w:eastAsia="Times New Roman" w:hAnsi="Times New Roman" w:cs="Times New Roman"/>
          <w:i/>
          <w:color w:val="212121"/>
          <w:sz w:val="24"/>
          <w:szCs w:val="24"/>
        </w:rPr>
        <w:t>Flood D</w:t>
      </w:r>
      <w:r w:rsidR="00A20E50" w:rsidRPr="00D250A9">
        <w:rPr>
          <w:rFonts w:ascii="Times New Roman" w:eastAsia="Times New Roman" w:hAnsi="Times New Roman" w:cs="Times New Roman"/>
          <w:i/>
          <w:color w:val="212121"/>
          <w:sz w:val="24"/>
          <w:szCs w:val="24"/>
        </w:rPr>
        <w:t>ischarge</w:t>
      </w:r>
      <w:r w:rsidR="008B009D">
        <w:rPr>
          <w:rFonts w:ascii="Times New Roman" w:eastAsia="Times New Roman" w:hAnsi="Times New Roman" w:cs="Times New Roman"/>
          <w:i/>
          <w:color w:val="212121"/>
          <w:sz w:val="24"/>
          <w:szCs w:val="24"/>
        </w:rPr>
        <w:t xml:space="preserve"> </w:t>
      </w:r>
      <w:r w:rsidR="008B009D" w:rsidRPr="00021F2C">
        <w:rPr>
          <w:rFonts w:ascii="Times New Roman" w:eastAsia="Calibri" w:hAnsi="Times New Roman" w:cs="Times New Roman"/>
          <w:sz w:val="24"/>
          <w:szCs w:val="24"/>
        </w:rPr>
        <w:t>(</w:t>
      </w:r>
      <w:proofErr w:type="spellStart"/>
      <w:r w:rsidR="008B009D" w:rsidRPr="00021F2C">
        <w:rPr>
          <w:rFonts w:ascii="Times New Roman" w:eastAsia="Calibri" w:hAnsi="Times New Roman" w:cs="Times New Roman"/>
          <w:sz w:val="24"/>
          <w:szCs w:val="24"/>
        </w:rPr>
        <w:t>Q</w:t>
      </w:r>
      <w:r w:rsidR="008B009D" w:rsidRPr="00021F2C">
        <w:rPr>
          <w:rFonts w:ascii="Times New Roman" w:eastAsia="Calibri" w:hAnsi="Times New Roman" w:cs="Times New Roman"/>
          <w:sz w:val="24"/>
          <w:szCs w:val="24"/>
          <w:vertAlign w:val="subscript"/>
        </w:rPr>
        <w:t>ah</w:t>
      </w:r>
      <w:proofErr w:type="spellEnd"/>
      <w:r w:rsidR="008B009D" w:rsidRPr="00021F2C">
        <w:rPr>
          <w:rFonts w:ascii="Times New Roman" w:eastAsia="Calibri" w:hAnsi="Times New Roman" w:cs="Times New Roman"/>
          <w:sz w:val="24"/>
          <w:szCs w:val="24"/>
        </w:rPr>
        <w:t>)</w:t>
      </w:r>
    </w:p>
    <w:p w:rsidR="00315081" w:rsidRPr="008B009D" w:rsidRDefault="00EC5122" w:rsidP="008B009D">
      <w:pPr>
        <w:pStyle w:val="ListParagraph"/>
        <w:numPr>
          <w:ilvl w:val="0"/>
          <w:numId w:val="8"/>
        </w:numPr>
        <w:spacing w:line="240" w:lineRule="auto"/>
        <w:jc w:val="both"/>
        <w:rPr>
          <w:rFonts w:ascii="Times New Roman" w:hAnsi="Times New Roman" w:cs="Times New Roman"/>
          <w:b/>
          <w:i/>
          <w:color w:val="212121"/>
          <w:sz w:val="24"/>
          <w:szCs w:val="24"/>
          <w:shd w:val="clear" w:color="auto" w:fill="FFFFFF"/>
        </w:rPr>
      </w:pPr>
      <w:r w:rsidRPr="008B009D">
        <w:rPr>
          <w:rFonts w:ascii="Times New Roman" w:hAnsi="Times New Roman" w:cs="Times New Roman"/>
          <w:i/>
          <w:color w:val="212121"/>
          <w:sz w:val="24"/>
          <w:szCs w:val="24"/>
          <w:shd w:val="clear" w:color="auto" w:fill="FFFFFF"/>
        </w:rPr>
        <w:lastRenderedPageBreak/>
        <w:t xml:space="preserve">Discharge of rain water is called surface runoff based on storm water runoff that occurs and the peak flow rate variables </w:t>
      </w:r>
      <w:proofErr w:type="spellStart"/>
      <w:r w:rsidRPr="008B009D">
        <w:rPr>
          <w:rFonts w:ascii="Times New Roman" w:hAnsi="Times New Roman" w:cs="Times New Roman"/>
          <w:i/>
          <w:color w:val="212121"/>
          <w:sz w:val="24"/>
          <w:szCs w:val="24"/>
          <w:shd w:val="clear" w:color="auto" w:fill="FFFFFF"/>
        </w:rPr>
        <w:t>diorentasikan</w:t>
      </w:r>
      <w:proofErr w:type="spellEnd"/>
      <w:r w:rsidRPr="008B009D">
        <w:rPr>
          <w:rFonts w:ascii="Times New Roman" w:hAnsi="Times New Roman" w:cs="Times New Roman"/>
          <w:i/>
          <w:color w:val="212121"/>
          <w:sz w:val="24"/>
          <w:szCs w:val="24"/>
          <w:shd w:val="clear" w:color="auto" w:fill="FFFFFF"/>
        </w:rPr>
        <w:t xml:space="preserve"> on the intensity of rainfall during the period of concentration and the area drainage. To calculate the discharge of rain water overflowing on a surface land use </w:t>
      </w:r>
      <w:proofErr w:type="gramStart"/>
      <w:r w:rsidRPr="008B009D">
        <w:rPr>
          <w:rFonts w:ascii="Times New Roman" w:hAnsi="Times New Roman" w:cs="Times New Roman"/>
          <w:i/>
          <w:color w:val="212121"/>
          <w:sz w:val="24"/>
          <w:szCs w:val="24"/>
          <w:shd w:val="clear" w:color="auto" w:fill="FFFFFF"/>
        </w:rPr>
        <w:t>Rational</w:t>
      </w:r>
      <w:proofErr w:type="gramEnd"/>
      <w:r w:rsidRPr="008B009D">
        <w:rPr>
          <w:rFonts w:ascii="Times New Roman" w:hAnsi="Times New Roman" w:cs="Times New Roman"/>
          <w:i/>
          <w:color w:val="212121"/>
          <w:sz w:val="24"/>
          <w:szCs w:val="24"/>
          <w:shd w:val="clear" w:color="auto" w:fill="FFFFFF"/>
        </w:rPr>
        <w:t xml:space="preserve"> method formula </w:t>
      </w:r>
      <w:r w:rsidR="004E431A" w:rsidRPr="008B009D">
        <w:rPr>
          <w:rFonts w:ascii="Times New Roman" w:hAnsi="Times New Roman" w:cs="Times New Roman"/>
          <w:i/>
          <w:color w:val="212121"/>
          <w:sz w:val="24"/>
          <w:szCs w:val="24"/>
          <w:shd w:val="clear" w:color="auto" w:fill="FFFFFF"/>
        </w:rPr>
        <w:t>(</w:t>
      </w:r>
      <w:proofErr w:type="spellStart"/>
      <w:r w:rsidR="004E431A" w:rsidRPr="008B009D">
        <w:rPr>
          <w:rFonts w:ascii="Times New Roman" w:hAnsi="Times New Roman" w:cs="Times New Roman"/>
          <w:i/>
          <w:color w:val="212121"/>
          <w:sz w:val="24"/>
          <w:szCs w:val="24"/>
          <w:shd w:val="clear" w:color="auto" w:fill="FFFFFF"/>
        </w:rPr>
        <w:t>Subarkah</w:t>
      </w:r>
      <w:proofErr w:type="spellEnd"/>
      <w:r w:rsidR="004E431A" w:rsidRPr="008B009D">
        <w:rPr>
          <w:rFonts w:ascii="Times New Roman" w:hAnsi="Times New Roman" w:cs="Times New Roman"/>
          <w:i/>
          <w:color w:val="212121"/>
          <w:sz w:val="24"/>
          <w:szCs w:val="24"/>
          <w:shd w:val="clear" w:color="auto" w:fill="FFFFFF"/>
        </w:rPr>
        <w:t xml:space="preserve">, 1980: 48). This formula is widely used for irrigation, drainage planning area is narrow. The general form of this equation as follows: </w:t>
      </w:r>
    </w:p>
    <w:p w:rsidR="008B009D" w:rsidRDefault="00315081" w:rsidP="008B009D">
      <w:pPr>
        <w:pStyle w:val="ListParagraph"/>
        <w:spacing w:line="240" w:lineRule="auto"/>
        <w:jc w:val="center"/>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Q = k. C. I. A</w:t>
      </w:r>
    </w:p>
    <w:p w:rsidR="008B009D" w:rsidRDefault="004E431A" w:rsidP="008B009D">
      <w:pPr>
        <w:pStyle w:val="ListParagraph"/>
        <w:spacing w:line="240" w:lineRule="auto"/>
        <w:rPr>
          <w:rFonts w:ascii="Times New Roman" w:hAnsi="Times New Roman" w:cs="Times New Roman"/>
          <w:i/>
          <w:color w:val="212121"/>
          <w:sz w:val="24"/>
          <w:szCs w:val="24"/>
          <w:shd w:val="clear" w:color="auto" w:fill="FFFFFF"/>
        </w:rPr>
      </w:pPr>
      <w:proofErr w:type="gramStart"/>
      <w:r w:rsidRPr="008B009D">
        <w:rPr>
          <w:rFonts w:ascii="Times New Roman" w:hAnsi="Times New Roman" w:cs="Times New Roman"/>
          <w:i/>
          <w:color w:val="212121"/>
          <w:sz w:val="24"/>
          <w:szCs w:val="24"/>
          <w:shd w:val="clear" w:color="auto" w:fill="FFFFFF"/>
        </w:rPr>
        <w:t>where</w:t>
      </w:r>
      <w:proofErr w:type="gramEnd"/>
      <w:r w:rsidRPr="008B009D">
        <w:rPr>
          <w:rFonts w:ascii="Times New Roman" w:hAnsi="Times New Roman" w:cs="Times New Roman"/>
          <w:i/>
          <w:color w:val="212121"/>
          <w:sz w:val="24"/>
          <w:szCs w:val="24"/>
          <w:shd w:val="clear" w:color="auto" w:fill="FFFFFF"/>
        </w:rPr>
        <w:t xml:space="preserve">: </w:t>
      </w:r>
    </w:p>
    <w:p w:rsidR="008B009D" w:rsidRDefault="004E431A" w:rsidP="008B009D">
      <w:pPr>
        <w:pStyle w:val="ListParagraph"/>
        <w:spacing w:line="240" w:lineRule="auto"/>
        <w:rPr>
          <w:rFonts w:ascii="Times New Roman" w:hAnsi="Times New Roman" w:cs="Times New Roman"/>
          <w:i/>
          <w:color w:val="212121"/>
          <w:sz w:val="24"/>
          <w:szCs w:val="24"/>
          <w:shd w:val="clear" w:color="auto" w:fill="FFFFFF"/>
        </w:rPr>
      </w:pPr>
      <w:r w:rsidRPr="008B009D">
        <w:rPr>
          <w:rFonts w:ascii="Times New Roman" w:hAnsi="Times New Roman" w:cs="Times New Roman"/>
          <w:i/>
          <w:color w:val="212121"/>
          <w:sz w:val="24"/>
          <w:szCs w:val="24"/>
          <w:shd w:val="clear" w:color="auto" w:fill="FFFFFF"/>
        </w:rPr>
        <w:t>Q</w:t>
      </w:r>
      <w:r w:rsidR="008B009D">
        <w:rPr>
          <w:rFonts w:ascii="Times New Roman" w:hAnsi="Times New Roman" w:cs="Times New Roman"/>
          <w:i/>
          <w:color w:val="212121"/>
          <w:sz w:val="24"/>
          <w:szCs w:val="24"/>
          <w:shd w:val="clear" w:color="auto" w:fill="FFFFFF"/>
        </w:rPr>
        <w:tab/>
      </w:r>
      <w:r w:rsidRPr="008B009D">
        <w:rPr>
          <w:rFonts w:ascii="Times New Roman" w:hAnsi="Times New Roman" w:cs="Times New Roman"/>
          <w:i/>
          <w:color w:val="212121"/>
          <w:sz w:val="24"/>
          <w:szCs w:val="24"/>
          <w:shd w:val="clear" w:color="auto" w:fill="FFFFFF"/>
        </w:rPr>
        <w:t xml:space="preserve">: The maximum flood discharge (m3 / s). </w:t>
      </w:r>
    </w:p>
    <w:p w:rsidR="008B009D" w:rsidRDefault="008B009D" w:rsidP="008B009D">
      <w:pPr>
        <w:pStyle w:val="ListParagraph"/>
        <w:spacing w:line="240" w:lineRule="auto"/>
        <w:rPr>
          <w:rFonts w:ascii="Times New Roman" w:hAnsi="Times New Roman" w:cs="Times New Roman"/>
          <w:i/>
          <w:color w:val="212121"/>
          <w:sz w:val="24"/>
          <w:szCs w:val="24"/>
          <w:shd w:val="clear" w:color="auto" w:fill="FFFFFF"/>
        </w:rPr>
      </w:pPr>
      <w:r w:rsidRPr="008B009D">
        <w:rPr>
          <w:rFonts w:ascii="Times New Roman" w:hAnsi="Times New Roman" w:cs="Times New Roman"/>
          <w:i/>
          <w:color w:val="212121"/>
          <w:sz w:val="24"/>
          <w:szCs w:val="24"/>
          <w:shd w:val="clear" w:color="auto" w:fill="FFFFFF"/>
        </w:rPr>
        <w:t>K</w:t>
      </w:r>
      <w:r>
        <w:rPr>
          <w:rFonts w:ascii="Times New Roman" w:hAnsi="Times New Roman" w:cs="Times New Roman"/>
          <w:i/>
          <w:color w:val="212121"/>
          <w:sz w:val="24"/>
          <w:szCs w:val="24"/>
          <w:shd w:val="clear" w:color="auto" w:fill="FFFFFF"/>
        </w:rPr>
        <w:tab/>
      </w:r>
      <w:r w:rsidR="004E431A" w:rsidRPr="008B009D">
        <w:rPr>
          <w:rFonts w:ascii="Times New Roman" w:hAnsi="Times New Roman" w:cs="Times New Roman"/>
          <w:i/>
          <w:color w:val="212121"/>
          <w:sz w:val="24"/>
          <w:szCs w:val="24"/>
          <w:shd w:val="clear" w:color="auto" w:fill="FFFFFF"/>
        </w:rPr>
        <w:t xml:space="preserve">: constant, Conversion Factor </w:t>
      </w:r>
    </w:p>
    <w:p w:rsidR="008B009D" w:rsidRDefault="008B009D" w:rsidP="008B009D">
      <w:pPr>
        <w:pStyle w:val="ListParagraph"/>
        <w:spacing w:line="240" w:lineRule="auto"/>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t xml:space="preserve"> </w:t>
      </w:r>
      <w:r>
        <w:rPr>
          <w:rFonts w:ascii="Times New Roman" w:hAnsi="Times New Roman" w:cs="Times New Roman"/>
          <w:i/>
          <w:color w:val="212121"/>
          <w:sz w:val="24"/>
          <w:szCs w:val="24"/>
          <w:shd w:val="clear" w:color="auto" w:fill="FFFFFF"/>
        </w:rPr>
        <w:tab/>
      </w:r>
      <w:r w:rsidR="004E431A" w:rsidRPr="008B009D">
        <w:rPr>
          <w:rFonts w:ascii="Times New Roman" w:hAnsi="Times New Roman" w:cs="Times New Roman"/>
          <w:i/>
          <w:color w:val="212121"/>
          <w:sz w:val="24"/>
          <w:szCs w:val="24"/>
          <w:shd w:val="clear" w:color="auto" w:fill="FFFFFF"/>
        </w:rPr>
        <w:t xml:space="preserve">: 0.002778 for the land in units of Ha </w:t>
      </w:r>
    </w:p>
    <w:p w:rsidR="008B009D" w:rsidRDefault="004E431A" w:rsidP="008B009D">
      <w:pPr>
        <w:pStyle w:val="ListParagraph"/>
        <w:spacing w:line="240" w:lineRule="auto"/>
        <w:ind w:firstLine="360"/>
        <w:rPr>
          <w:rFonts w:ascii="Times New Roman" w:hAnsi="Times New Roman" w:cs="Times New Roman"/>
          <w:i/>
          <w:color w:val="212121"/>
          <w:sz w:val="24"/>
          <w:szCs w:val="24"/>
          <w:shd w:val="clear" w:color="auto" w:fill="FFFFFF"/>
        </w:rPr>
      </w:pPr>
      <w:r w:rsidRPr="008B009D">
        <w:rPr>
          <w:rFonts w:ascii="Times New Roman" w:hAnsi="Times New Roman" w:cs="Times New Roman"/>
          <w:i/>
          <w:color w:val="212121"/>
          <w:sz w:val="24"/>
          <w:szCs w:val="24"/>
          <w:shd w:val="clear" w:color="auto" w:fill="FFFFFF"/>
        </w:rPr>
        <w:t xml:space="preserve">: 0.2778 to land with </w:t>
      </w:r>
      <w:proofErr w:type="gramStart"/>
      <w:r w:rsidRPr="008B009D">
        <w:rPr>
          <w:rFonts w:ascii="Times New Roman" w:hAnsi="Times New Roman" w:cs="Times New Roman"/>
          <w:i/>
          <w:color w:val="212121"/>
          <w:sz w:val="24"/>
          <w:szCs w:val="24"/>
          <w:shd w:val="clear" w:color="auto" w:fill="FFFFFF"/>
        </w:rPr>
        <w:t>units</w:t>
      </w:r>
      <w:proofErr w:type="gramEnd"/>
      <w:r w:rsidRPr="008B009D">
        <w:rPr>
          <w:rFonts w:ascii="Times New Roman" w:hAnsi="Times New Roman" w:cs="Times New Roman"/>
          <w:i/>
          <w:color w:val="212121"/>
          <w:sz w:val="24"/>
          <w:szCs w:val="24"/>
          <w:shd w:val="clear" w:color="auto" w:fill="FFFFFF"/>
        </w:rPr>
        <w:t xml:space="preserve"> km² </w:t>
      </w:r>
    </w:p>
    <w:p w:rsidR="008B009D" w:rsidRDefault="004E431A" w:rsidP="008B009D">
      <w:pPr>
        <w:pStyle w:val="ListParagraph"/>
        <w:spacing w:line="240" w:lineRule="auto"/>
        <w:rPr>
          <w:rFonts w:ascii="Times New Roman" w:hAnsi="Times New Roman" w:cs="Times New Roman"/>
          <w:i/>
          <w:color w:val="212121"/>
          <w:sz w:val="24"/>
          <w:szCs w:val="24"/>
          <w:shd w:val="clear" w:color="auto" w:fill="FFFFFF"/>
        </w:rPr>
      </w:pPr>
      <w:r w:rsidRPr="008B009D">
        <w:rPr>
          <w:rFonts w:ascii="Times New Roman" w:hAnsi="Times New Roman" w:cs="Times New Roman"/>
          <w:i/>
          <w:color w:val="212121"/>
          <w:sz w:val="24"/>
          <w:szCs w:val="24"/>
          <w:shd w:val="clear" w:color="auto" w:fill="FFFFFF"/>
        </w:rPr>
        <w:t>C</w:t>
      </w:r>
      <w:r w:rsidR="008B009D">
        <w:rPr>
          <w:rFonts w:ascii="Times New Roman" w:hAnsi="Times New Roman" w:cs="Times New Roman"/>
          <w:i/>
          <w:color w:val="212121"/>
          <w:sz w:val="24"/>
          <w:szCs w:val="24"/>
          <w:shd w:val="clear" w:color="auto" w:fill="FFFFFF"/>
        </w:rPr>
        <w:tab/>
      </w:r>
      <w:r w:rsidRPr="008B009D">
        <w:rPr>
          <w:rFonts w:ascii="Times New Roman" w:hAnsi="Times New Roman" w:cs="Times New Roman"/>
          <w:i/>
          <w:color w:val="212121"/>
          <w:sz w:val="24"/>
          <w:szCs w:val="24"/>
          <w:shd w:val="clear" w:color="auto" w:fill="FFFFFF"/>
        </w:rPr>
        <w:t xml:space="preserve">: coefficient streaming </w:t>
      </w:r>
    </w:p>
    <w:p w:rsidR="008B009D" w:rsidRDefault="004E431A" w:rsidP="008B009D">
      <w:pPr>
        <w:pStyle w:val="ListParagraph"/>
        <w:spacing w:line="240" w:lineRule="auto"/>
        <w:rPr>
          <w:rFonts w:ascii="Times New Roman" w:hAnsi="Times New Roman" w:cs="Times New Roman"/>
          <w:i/>
          <w:color w:val="212121"/>
          <w:sz w:val="24"/>
          <w:szCs w:val="24"/>
          <w:shd w:val="clear" w:color="auto" w:fill="FFFFFF"/>
        </w:rPr>
      </w:pPr>
      <w:r w:rsidRPr="008B009D">
        <w:rPr>
          <w:rFonts w:ascii="Times New Roman" w:hAnsi="Times New Roman" w:cs="Times New Roman"/>
          <w:i/>
          <w:color w:val="212121"/>
          <w:sz w:val="24"/>
          <w:szCs w:val="24"/>
          <w:shd w:val="clear" w:color="auto" w:fill="FFFFFF"/>
        </w:rPr>
        <w:t>I</w:t>
      </w:r>
      <w:r w:rsidR="008B009D">
        <w:rPr>
          <w:rFonts w:ascii="Times New Roman" w:hAnsi="Times New Roman" w:cs="Times New Roman"/>
          <w:i/>
          <w:color w:val="212121"/>
          <w:sz w:val="24"/>
          <w:szCs w:val="24"/>
          <w:shd w:val="clear" w:color="auto" w:fill="FFFFFF"/>
        </w:rPr>
        <w:tab/>
      </w:r>
      <w:r w:rsidRPr="008B009D">
        <w:rPr>
          <w:rFonts w:ascii="Times New Roman" w:hAnsi="Times New Roman" w:cs="Times New Roman"/>
          <w:i/>
          <w:color w:val="212121"/>
          <w:sz w:val="24"/>
          <w:szCs w:val="24"/>
          <w:shd w:val="clear" w:color="auto" w:fill="FFFFFF"/>
        </w:rPr>
        <w:t xml:space="preserve">: intensity of the average rainfall for the flood arrival time (mm / h) </w:t>
      </w:r>
    </w:p>
    <w:p w:rsidR="008B009D" w:rsidRDefault="004E431A" w:rsidP="008B009D">
      <w:pPr>
        <w:pStyle w:val="ListParagraph"/>
        <w:spacing w:line="240" w:lineRule="auto"/>
        <w:rPr>
          <w:rFonts w:ascii="Times New Roman" w:hAnsi="Times New Roman" w:cs="Times New Roman"/>
          <w:i/>
          <w:color w:val="212121"/>
          <w:sz w:val="24"/>
          <w:szCs w:val="24"/>
          <w:shd w:val="clear" w:color="auto" w:fill="FFFFFF"/>
        </w:rPr>
      </w:pPr>
      <w:r w:rsidRPr="008B009D">
        <w:rPr>
          <w:rFonts w:ascii="Times New Roman" w:hAnsi="Times New Roman" w:cs="Times New Roman"/>
          <w:i/>
          <w:color w:val="212121"/>
          <w:sz w:val="24"/>
          <w:szCs w:val="24"/>
          <w:shd w:val="clear" w:color="auto" w:fill="FFFFFF"/>
        </w:rPr>
        <w:t>A</w:t>
      </w:r>
      <w:r w:rsidR="008B009D">
        <w:rPr>
          <w:rFonts w:ascii="Times New Roman" w:hAnsi="Times New Roman" w:cs="Times New Roman"/>
          <w:i/>
          <w:color w:val="212121"/>
          <w:sz w:val="24"/>
          <w:szCs w:val="24"/>
          <w:shd w:val="clear" w:color="auto" w:fill="FFFFFF"/>
        </w:rPr>
        <w:tab/>
      </w:r>
      <w:r w:rsidRPr="008B009D">
        <w:rPr>
          <w:rFonts w:ascii="Times New Roman" w:hAnsi="Times New Roman" w:cs="Times New Roman"/>
          <w:i/>
          <w:color w:val="212121"/>
          <w:sz w:val="24"/>
          <w:szCs w:val="24"/>
          <w:shd w:val="clear" w:color="auto" w:fill="FFFFFF"/>
        </w:rPr>
        <w:t xml:space="preserve">: area of ​​drainage </w:t>
      </w:r>
    </w:p>
    <w:p w:rsidR="00315081" w:rsidRPr="008B009D" w:rsidRDefault="004E431A" w:rsidP="008B009D">
      <w:pPr>
        <w:pStyle w:val="ListParagraph"/>
        <w:spacing w:line="240" w:lineRule="auto"/>
        <w:rPr>
          <w:rFonts w:ascii="Times New Roman" w:hAnsi="Times New Roman" w:cs="Times New Roman"/>
          <w:i/>
          <w:color w:val="212121"/>
          <w:sz w:val="24"/>
          <w:szCs w:val="24"/>
          <w:shd w:val="clear" w:color="auto" w:fill="FFFFFF"/>
        </w:rPr>
      </w:pPr>
      <w:proofErr w:type="gramStart"/>
      <w:r w:rsidRPr="008B009D">
        <w:rPr>
          <w:rFonts w:ascii="Times New Roman" w:hAnsi="Times New Roman" w:cs="Times New Roman"/>
          <w:i/>
          <w:color w:val="212121"/>
          <w:sz w:val="24"/>
          <w:szCs w:val="24"/>
          <w:shd w:val="clear" w:color="auto" w:fill="FFFFFF"/>
        </w:rPr>
        <w:t>and</w:t>
      </w:r>
      <w:proofErr w:type="gramEnd"/>
      <w:r w:rsidRPr="008B009D">
        <w:rPr>
          <w:rFonts w:ascii="Times New Roman" w:hAnsi="Times New Roman" w:cs="Times New Roman"/>
          <w:i/>
          <w:color w:val="212121"/>
          <w:sz w:val="24"/>
          <w:szCs w:val="24"/>
          <w:shd w:val="clear" w:color="auto" w:fill="FFFFFF"/>
        </w:rPr>
        <w:t xml:space="preserve"> become </w:t>
      </w:r>
    </w:p>
    <w:p w:rsidR="00315081" w:rsidRPr="00EC5122" w:rsidRDefault="00315081" w:rsidP="008B009D">
      <w:pPr>
        <w:pStyle w:val="ListParagraph"/>
        <w:spacing w:line="240" w:lineRule="auto"/>
        <w:jc w:val="center"/>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Q = 0.278. CI A</w:t>
      </w:r>
    </w:p>
    <w:p w:rsidR="00F56C0E" w:rsidRPr="00EC5122" w:rsidRDefault="00F56C0E" w:rsidP="008B009D">
      <w:pPr>
        <w:pStyle w:val="HTMLPreformatted"/>
        <w:shd w:val="clear" w:color="auto" w:fill="FFFFFF"/>
        <w:ind w:left="72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The meaning of this formula is the case of rainfall during 1 hour with an intensity of 1 mm / hour in an area of ​​1 km2, the magnitude of the flood discharge is 0.278 m3 / s. Where would overflow flood discharge evenly for 1 hour. </w:t>
      </w:r>
    </w:p>
    <w:p w:rsidR="00F56C0E" w:rsidRPr="00EC5122" w:rsidRDefault="00F56C0E" w:rsidP="008B0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Rational method is the oldest method was developed only to predict the magnitude of the peak discharge without seeing the big leverage discharge over time.</w:t>
      </w:r>
    </w:p>
    <w:p w:rsidR="00F56C0E" w:rsidRPr="00EC5122" w:rsidRDefault="00F56C0E" w:rsidP="00EC5122">
      <w:pPr>
        <w:pStyle w:val="ListParagraph"/>
        <w:spacing w:line="240" w:lineRule="auto"/>
        <w:jc w:val="both"/>
        <w:rPr>
          <w:rFonts w:ascii="Times New Roman" w:hAnsi="Times New Roman" w:cs="Times New Roman"/>
          <w:i/>
          <w:color w:val="212121"/>
          <w:sz w:val="24"/>
          <w:szCs w:val="24"/>
          <w:shd w:val="clear" w:color="auto" w:fill="FFFFFF"/>
        </w:rPr>
      </w:pPr>
    </w:p>
    <w:p w:rsidR="00315081" w:rsidRPr="00EC5122" w:rsidRDefault="00315081" w:rsidP="008B009D">
      <w:pPr>
        <w:pStyle w:val="ListParagraph"/>
        <w:spacing w:line="240" w:lineRule="auto"/>
        <w:jc w:val="center"/>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Q = 0.002778 C</w:t>
      </w:r>
      <w:r w:rsidR="008B009D">
        <w:rPr>
          <w:rFonts w:ascii="Times New Roman" w:hAnsi="Times New Roman" w:cs="Times New Roman"/>
          <w:i/>
          <w:color w:val="212121"/>
          <w:sz w:val="24"/>
          <w:szCs w:val="24"/>
          <w:shd w:val="clear" w:color="auto" w:fill="FFFFFF"/>
        </w:rPr>
        <w:t>.</w:t>
      </w:r>
      <w:r w:rsidRPr="00EC5122">
        <w:rPr>
          <w:rFonts w:ascii="Times New Roman" w:hAnsi="Times New Roman" w:cs="Times New Roman"/>
          <w:i/>
          <w:color w:val="212121"/>
          <w:sz w:val="24"/>
          <w:szCs w:val="24"/>
          <w:shd w:val="clear" w:color="auto" w:fill="FFFFFF"/>
        </w:rPr>
        <w:t>I</w:t>
      </w:r>
      <w:r w:rsidR="008B009D">
        <w:rPr>
          <w:rFonts w:ascii="Times New Roman" w:hAnsi="Times New Roman" w:cs="Times New Roman"/>
          <w:i/>
          <w:color w:val="212121"/>
          <w:sz w:val="24"/>
          <w:szCs w:val="24"/>
          <w:shd w:val="clear" w:color="auto" w:fill="FFFFFF"/>
        </w:rPr>
        <w:t>.</w:t>
      </w:r>
      <w:r w:rsidRPr="00EC5122">
        <w:rPr>
          <w:rFonts w:ascii="Times New Roman" w:hAnsi="Times New Roman" w:cs="Times New Roman"/>
          <w:i/>
          <w:color w:val="212121"/>
          <w:sz w:val="24"/>
          <w:szCs w:val="24"/>
          <w:shd w:val="clear" w:color="auto" w:fill="FFFFFF"/>
        </w:rPr>
        <w:t>A</w:t>
      </w:r>
    </w:p>
    <w:p w:rsidR="008B009D" w:rsidRPr="008B009D" w:rsidRDefault="008B009D" w:rsidP="008B009D">
      <w:pPr>
        <w:pStyle w:val="ListParagraph"/>
        <w:numPr>
          <w:ilvl w:val="0"/>
          <w:numId w:val="8"/>
        </w:numPr>
        <w:spacing w:line="240" w:lineRule="auto"/>
        <w:jc w:val="both"/>
        <w:rPr>
          <w:rFonts w:ascii="Times New Roman" w:hAnsi="Times New Roman" w:cs="Times New Roman"/>
          <w:i/>
          <w:sz w:val="24"/>
          <w:szCs w:val="24"/>
        </w:rPr>
      </w:pPr>
      <w:r>
        <w:rPr>
          <w:rFonts w:ascii="Times New Roman" w:hAnsi="Times New Roman" w:cs="Times New Roman"/>
          <w:i/>
          <w:color w:val="212121"/>
          <w:sz w:val="24"/>
          <w:szCs w:val="24"/>
          <w:shd w:val="clear" w:color="auto" w:fill="FFFFFF"/>
        </w:rPr>
        <w:t>Rainfall intensity (I).</w:t>
      </w:r>
    </w:p>
    <w:p w:rsidR="008B009D" w:rsidRPr="008B009D" w:rsidRDefault="004E431A" w:rsidP="004B03C5">
      <w:pPr>
        <w:pStyle w:val="ListParagraph"/>
        <w:spacing w:line="240" w:lineRule="auto"/>
        <w:jc w:val="both"/>
        <w:rPr>
          <w:rFonts w:ascii="Times New Roman" w:hAnsi="Times New Roman" w:cs="Times New Roman"/>
          <w:i/>
          <w:sz w:val="24"/>
          <w:szCs w:val="24"/>
        </w:rPr>
      </w:pPr>
      <w:r w:rsidRPr="00EC5122">
        <w:rPr>
          <w:rFonts w:ascii="Times New Roman" w:hAnsi="Times New Roman" w:cs="Times New Roman"/>
          <w:i/>
          <w:color w:val="212121"/>
          <w:sz w:val="24"/>
          <w:szCs w:val="24"/>
          <w:shd w:val="clear" w:color="auto" w:fill="FFFFFF"/>
        </w:rPr>
        <w:t xml:space="preserve">High intensity of rain is defined as rain water per unit time in mm / hour or mm / day. The intensity of the rainfall occurring at specified intervals depending on the time period of concentration and re-taken. The intensity of rain during the time of concentration can be obtained using the formula </w:t>
      </w:r>
      <w:proofErr w:type="spellStart"/>
      <w:r w:rsidRPr="00EC5122">
        <w:rPr>
          <w:rFonts w:ascii="Times New Roman" w:hAnsi="Times New Roman" w:cs="Times New Roman"/>
          <w:i/>
          <w:color w:val="212121"/>
          <w:sz w:val="24"/>
          <w:szCs w:val="24"/>
          <w:shd w:val="clear" w:color="auto" w:fill="FFFFFF"/>
        </w:rPr>
        <w:t>Mononobe</w:t>
      </w:r>
      <w:proofErr w:type="spellEnd"/>
      <w:r w:rsidRPr="00EC5122">
        <w:rPr>
          <w:rFonts w:ascii="Times New Roman" w:hAnsi="Times New Roman" w:cs="Times New Roman"/>
          <w:i/>
          <w:color w:val="212121"/>
          <w:sz w:val="24"/>
          <w:szCs w:val="24"/>
          <w:shd w:val="clear" w:color="auto" w:fill="FFFFFF"/>
        </w:rPr>
        <w:t xml:space="preserve"> (</w:t>
      </w:r>
      <w:proofErr w:type="spellStart"/>
      <w:r w:rsidRPr="00EC5122">
        <w:rPr>
          <w:rFonts w:ascii="Times New Roman" w:hAnsi="Times New Roman" w:cs="Times New Roman"/>
          <w:i/>
          <w:color w:val="212121"/>
          <w:sz w:val="24"/>
          <w:szCs w:val="24"/>
          <w:shd w:val="clear" w:color="auto" w:fill="FFFFFF"/>
        </w:rPr>
        <w:t>Suripin</w:t>
      </w:r>
      <w:proofErr w:type="spellEnd"/>
      <w:r w:rsidRPr="00EC5122">
        <w:rPr>
          <w:rFonts w:ascii="Times New Roman" w:hAnsi="Times New Roman" w:cs="Times New Roman"/>
          <w:i/>
          <w:color w:val="212121"/>
          <w:sz w:val="24"/>
          <w:szCs w:val="24"/>
          <w:shd w:val="clear" w:color="auto" w:fill="FFFFFF"/>
        </w:rPr>
        <w:t>, 2003: 68) as follows:</w:t>
      </w:r>
    </w:p>
    <w:p w:rsidR="008B009D" w:rsidRDefault="008B009D" w:rsidP="008B009D">
      <w:pPr>
        <w:pStyle w:val="ListParagraph"/>
        <w:spacing w:line="240" w:lineRule="auto"/>
        <w:jc w:val="both"/>
        <w:rPr>
          <w:rFonts w:ascii="Times New Roman" w:hAnsi="Times New Roman" w:cs="Times New Roman"/>
          <w:i/>
          <w:sz w:val="24"/>
          <w:szCs w:val="24"/>
        </w:rPr>
      </w:pPr>
    </w:p>
    <w:p w:rsidR="00867C92" w:rsidRDefault="00EC5122" w:rsidP="008B009D">
      <w:pPr>
        <w:pStyle w:val="ListParagraph"/>
        <w:spacing w:line="240" w:lineRule="auto"/>
        <w:ind w:firstLine="720"/>
        <w:jc w:val="center"/>
        <w:rPr>
          <w:rFonts w:ascii="Times New Roman" w:eastAsia="Times New Roman" w:hAnsi="Times New Roman" w:cs="Times New Roman"/>
          <w:i/>
          <w:sz w:val="24"/>
          <w:szCs w:val="24"/>
        </w:rPr>
      </w:pPr>
      <m:oMath>
        <m:r>
          <w:rPr>
            <w:rFonts w:ascii="Cambria Math" w:eastAsia="Calibri" w:hAnsi="Cambria Math" w:cs="Times New Roman"/>
            <w:sz w:val="24"/>
            <w:szCs w:val="24"/>
            <w:lang w:val="id-ID"/>
          </w:rPr>
          <m:t xml:space="preserve">I= </m:t>
        </m:r>
        <m:f>
          <m:fPr>
            <m:ctrlPr>
              <w:rPr>
                <w:rFonts w:ascii="Cambria Math" w:eastAsia="Calibri" w:hAnsi="Cambria Math" w:cs="Times New Roman"/>
                <w:i/>
                <w:sz w:val="24"/>
                <w:szCs w:val="24"/>
                <w:lang w:val="id-ID"/>
              </w:rPr>
            </m:ctrlPr>
          </m:fPr>
          <m:num>
            <m:sSub>
              <m:sSubPr>
                <m:ctrlPr>
                  <w:rPr>
                    <w:rFonts w:ascii="Cambria Math" w:eastAsia="Calibri" w:hAnsi="Cambria Math" w:cs="Times New Roman"/>
                    <w:i/>
                    <w:sz w:val="24"/>
                    <w:szCs w:val="24"/>
                    <w:lang w:val="id-ID"/>
                  </w:rPr>
                </m:ctrlPr>
              </m:sSubPr>
              <m:e>
                <m:r>
                  <w:rPr>
                    <w:rFonts w:ascii="Cambria Math" w:eastAsia="Calibri" w:hAnsi="Cambria Math" w:cs="Times New Roman"/>
                    <w:sz w:val="24"/>
                    <w:szCs w:val="24"/>
                    <w:lang w:val="id-ID"/>
                  </w:rPr>
                  <m:t>R</m:t>
                </m:r>
              </m:e>
              <m:sub>
                <m:r>
                  <w:rPr>
                    <w:rFonts w:ascii="Cambria Math" w:eastAsia="Calibri" w:hAnsi="Cambria Math" w:cs="Times New Roman"/>
                    <w:sz w:val="24"/>
                    <w:szCs w:val="24"/>
                    <w:lang w:val="id-ID"/>
                  </w:rPr>
                  <m:t>24</m:t>
                </m:r>
              </m:sub>
            </m:sSub>
          </m:num>
          <m:den>
            <m:r>
              <w:rPr>
                <w:rFonts w:ascii="Cambria Math" w:eastAsia="Calibri" w:hAnsi="Cambria Math" w:cs="Times New Roman"/>
                <w:sz w:val="24"/>
                <w:szCs w:val="24"/>
                <w:lang w:val="id-ID"/>
              </w:rPr>
              <m:t>24</m:t>
            </m:r>
          </m:den>
        </m:f>
        <m:sSup>
          <m:sSupPr>
            <m:ctrlPr>
              <w:rPr>
                <w:rFonts w:ascii="Cambria Math" w:eastAsia="Calibri" w:hAnsi="Cambria Math" w:cs="Times New Roman"/>
                <w:i/>
                <w:sz w:val="24"/>
                <w:szCs w:val="24"/>
                <w:lang w:val="id-ID"/>
              </w:rPr>
            </m:ctrlPr>
          </m:sSupPr>
          <m:e>
            <m:d>
              <m:dPr>
                <m:begChr m:val="["/>
                <m:endChr m:val="]"/>
                <m:ctrlPr>
                  <w:rPr>
                    <w:rFonts w:ascii="Cambria Math" w:eastAsia="Calibri" w:hAnsi="Cambria Math" w:cs="Times New Roman"/>
                    <w:i/>
                    <w:sz w:val="24"/>
                    <w:szCs w:val="24"/>
                    <w:lang w:val="id-ID"/>
                  </w:rPr>
                </m:ctrlPr>
              </m:dPr>
              <m:e>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24</m:t>
                    </m:r>
                  </m:num>
                  <m:den>
                    <m:r>
                      <w:rPr>
                        <w:rFonts w:ascii="Cambria Math" w:eastAsia="Calibri" w:hAnsi="Cambria Math" w:cs="Times New Roman"/>
                        <w:sz w:val="24"/>
                        <w:szCs w:val="24"/>
                        <w:lang w:val="id-ID"/>
                      </w:rPr>
                      <m:t>tc</m:t>
                    </m:r>
                  </m:den>
                </m:f>
              </m:e>
            </m:d>
          </m:e>
          <m:sup>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2</m:t>
                </m:r>
              </m:num>
              <m:den>
                <m:r>
                  <w:rPr>
                    <w:rFonts w:ascii="Cambria Math" w:eastAsia="Calibri" w:hAnsi="Cambria Math" w:cs="Times New Roman"/>
                    <w:sz w:val="24"/>
                    <w:szCs w:val="24"/>
                    <w:lang w:val="id-ID"/>
                  </w:rPr>
                  <m:t>3</m:t>
                </m:r>
              </m:den>
            </m:f>
          </m:sup>
        </m:sSup>
      </m:oMath>
      <w:r w:rsidR="00867C92" w:rsidRPr="00EC5122">
        <w:rPr>
          <w:rFonts w:ascii="Times New Roman" w:eastAsia="Times New Roman" w:hAnsi="Times New Roman" w:cs="Times New Roman"/>
          <w:i/>
          <w:sz w:val="24"/>
          <w:szCs w:val="24"/>
        </w:rPr>
        <w:t>..</w:t>
      </w:r>
    </w:p>
    <w:p w:rsidR="008B009D" w:rsidRPr="008B009D" w:rsidRDefault="008B009D" w:rsidP="008B009D">
      <w:pPr>
        <w:pStyle w:val="ListParagraph"/>
        <w:spacing w:line="240" w:lineRule="auto"/>
        <w:ind w:firstLine="720"/>
        <w:jc w:val="center"/>
        <w:rPr>
          <w:rFonts w:ascii="Times New Roman" w:hAnsi="Times New Roman" w:cs="Times New Roman"/>
          <w:i/>
          <w:color w:val="212121"/>
          <w:sz w:val="24"/>
          <w:szCs w:val="24"/>
          <w:shd w:val="clear" w:color="auto" w:fill="FFFFFF"/>
        </w:rPr>
      </w:pPr>
    </w:p>
    <w:p w:rsidR="008B009D" w:rsidRDefault="00F56C0E" w:rsidP="00EC5122">
      <w:pPr>
        <w:pStyle w:val="ListParagraph"/>
        <w:spacing w:line="240" w:lineRule="auto"/>
        <w:jc w:val="both"/>
        <w:rPr>
          <w:rFonts w:ascii="Times New Roman" w:hAnsi="Times New Roman" w:cs="Times New Roman"/>
          <w:i/>
          <w:color w:val="212121"/>
          <w:sz w:val="24"/>
          <w:szCs w:val="24"/>
          <w:shd w:val="clear" w:color="auto" w:fill="FFFFFF"/>
        </w:rPr>
      </w:pPr>
      <w:proofErr w:type="gramStart"/>
      <w:r w:rsidRPr="00EC5122">
        <w:rPr>
          <w:rFonts w:ascii="Times New Roman" w:hAnsi="Times New Roman" w:cs="Times New Roman"/>
          <w:i/>
          <w:color w:val="212121"/>
          <w:sz w:val="24"/>
          <w:szCs w:val="24"/>
          <w:shd w:val="clear" w:color="auto" w:fill="FFFFFF"/>
        </w:rPr>
        <w:t>with</w:t>
      </w:r>
      <w:proofErr w:type="gramEnd"/>
      <w:r w:rsidRPr="00EC5122">
        <w:rPr>
          <w:rFonts w:ascii="Times New Roman" w:hAnsi="Times New Roman" w:cs="Times New Roman"/>
          <w:i/>
          <w:color w:val="212121"/>
          <w:sz w:val="24"/>
          <w:szCs w:val="24"/>
          <w:shd w:val="clear" w:color="auto" w:fill="FFFFFF"/>
        </w:rPr>
        <w:t>:</w:t>
      </w:r>
    </w:p>
    <w:p w:rsidR="008B009D" w:rsidRDefault="00F56C0E" w:rsidP="00EC5122">
      <w:pPr>
        <w:pStyle w:val="ListParagraph"/>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 I </w:t>
      </w:r>
      <w:r w:rsidR="008B009D">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intensity of rainfall during the concentration time (mm / h) </w:t>
      </w:r>
    </w:p>
    <w:p w:rsidR="008B009D" w:rsidRDefault="00F56C0E" w:rsidP="00EC5122">
      <w:pPr>
        <w:pStyle w:val="ListParagraph"/>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R24 </w:t>
      </w:r>
      <w:r w:rsidR="008B009D">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daily maximum rainfall in 24 hours (mm) </w:t>
      </w:r>
    </w:p>
    <w:p w:rsidR="008B009D" w:rsidRDefault="00F56C0E" w:rsidP="00EC5122">
      <w:pPr>
        <w:pStyle w:val="ListParagraph"/>
        <w:spacing w:line="240" w:lineRule="auto"/>
        <w:jc w:val="both"/>
        <w:rPr>
          <w:rFonts w:ascii="Times New Roman" w:hAnsi="Times New Roman" w:cs="Times New Roman"/>
          <w:i/>
          <w:color w:val="212121"/>
          <w:sz w:val="24"/>
          <w:szCs w:val="24"/>
          <w:shd w:val="clear" w:color="auto" w:fill="FFFFFF"/>
        </w:rPr>
      </w:pPr>
      <w:proofErr w:type="spellStart"/>
      <w:proofErr w:type="gramStart"/>
      <w:r w:rsidRPr="00EC5122">
        <w:rPr>
          <w:rFonts w:ascii="Times New Roman" w:hAnsi="Times New Roman" w:cs="Times New Roman"/>
          <w:i/>
          <w:color w:val="212121"/>
          <w:sz w:val="24"/>
          <w:szCs w:val="24"/>
          <w:shd w:val="clear" w:color="auto" w:fill="FFFFFF"/>
        </w:rPr>
        <w:t>tc</w:t>
      </w:r>
      <w:proofErr w:type="spellEnd"/>
      <w:proofErr w:type="gramEnd"/>
      <w:r w:rsidRPr="00EC5122">
        <w:rPr>
          <w:rFonts w:ascii="Times New Roman" w:hAnsi="Times New Roman" w:cs="Times New Roman"/>
          <w:i/>
          <w:color w:val="212121"/>
          <w:sz w:val="24"/>
          <w:szCs w:val="24"/>
          <w:shd w:val="clear" w:color="auto" w:fill="FFFFFF"/>
        </w:rPr>
        <w:t xml:space="preserve"> </w:t>
      </w:r>
      <w:r w:rsidR="008B009D">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length of rain or rain </w:t>
      </w:r>
      <w:proofErr w:type="spellStart"/>
      <w:r w:rsidRPr="00EC5122">
        <w:rPr>
          <w:rFonts w:ascii="Times New Roman" w:hAnsi="Times New Roman" w:cs="Times New Roman"/>
          <w:i/>
          <w:color w:val="212121"/>
          <w:sz w:val="24"/>
          <w:szCs w:val="24"/>
          <w:shd w:val="clear" w:color="auto" w:fill="FFFFFF"/>
        </w:rPr>
        <w:t>konsertasi</w:t>
      </w:r>
      <w:proofErr w:type="spellEnd"/>
      <w:r w:rsidRPr="00EC5122">
        <w:rPr>
          <w:rFonts w:ascii="Times New Roman" w:hAnsi="Times New Roman" w:cs="Times New Roman"/>
          <w:i/>
          <w:color w:val="212121"/>
          <w:sz w:val="24"/>
          <w:szCs w:val="24"/>
          <w:shd w:val="clear" w:color="auto" w:fill="FFFFFF"/>
        </w:rPr>
        <w:t xml:space="preserve"> time (hours) </w:t>
      </w:r>
    </w:p>
    <w:p w:rsidR="008B009D" w:rsidRDefault="00F56C0E" w:rsidP="008B009D">
      <w:pPr>
        <w:pStyle w:val="ListParagraph"/>
        <w:spacing w:line="240" w:lineRule="auto"/>
        <w:ind w:firstLine="72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Concentration time is the length of time required by the rainwater that falls on the farthest to reach the observation point. As for calculating the concentration time in the life equation </w:t>
      </w:r>
      <w:proofErr w:type="spellStart"/>
      <w:r w:rsidRPr="00EC5122">
        <w:rPr>
          <w:rFonts w:ascii="Times New Roman" w:hAnsi="Times New Roman" w:cs="Times New Roman"/>
          <w:i/>
          <w:color w:val="212121"/>
          <w:sz w:val="24"/>
          <w:szCs w:val="24"/>
          <w:shd w:val="clear" w:color="auto" w:fill="FFFFFF"/>
        </w:rPr>
        <w:t>Kripich</w:t>
      </w:r>
      <w:proofErr w:type="spellEnd"/>
      <w:r w:rsidRPr="00EC5122">
        <w:rPr>
          <w:rFonts w:ascii="Times New Roman" w:hAnsi="Times New Roman" w:cs="Times New Roman"/>
          <w:i/>
          <w:color w:val="212121"/>
          <w:sz w:val="24"/>
          <w:szCs w:val="24"/>
          <w:shd w:val="clear" w:color="auto" w:fill="FFFFFF"/>
        </w:rPr>
        <w:t xml:space="preserve"> (</w:t>
      </w:r>
      <w:proofErr w:type="spellStart"/>
      <w:r w:rsidRPr="00EC5122">
        <w:rPr>
          <w:rFonts w:ascii="Times New Roman" w:hAnsi="Times New Roman" w:cs="Times New Roman"/>
          <w:i/>
          <w:color w:val="212121"/>
          <w:sz w:val="24"/>
          <w:szCs w:val="24"/>
          <w:shd w:val="clear" w:color="auto" w:fill="FFFFFF"/>
        </w:rPr>
        <w:t>Suripin</w:t>
      </w:r>
      <w:proofErr w:type="spellEnd"/>
      <w:r w:rsidRPr="00EC5122">
        <w:rPr>
          <w:rFonts w:ascii="Times New Roman" w:hAnsi="Times New Roman" w:cs="Times New Roman"/>
          <w:i/>
          <w:color w:val="212121"/>
          <w:sz w:val="24"/>
          <w:szCs w:val="24"/>
          <w:shd w:val="clear" w:color="auto" w:fill="FFFFFF"/>
        </w:rPr>
        <w:t xml:space="preserve">, 2003: 82): </w:t>
      </w:r>
    </w:p>
    <w:p w:rsidR="008B009D" w:rsidRDefault="008B009D" w:rsidP="008B009D">
      <w:pPr>
        <w:pStyle w:val="ListParagraph"/>
        <w:spacing w:line="240" w:lineRule="auto"/>
        <w:ind w:firstLine="720"/>
        <w:jc w:val="center"/>
        <w:rPr>
          <w:rFonts w:ascii="Times New Roman" w:hAnsi="Times New Roman" w:cs="Times New Roman"/>
          <w:i/>
          <w:color w:val="212121"/>
          <w:sz w:val="24"/>
          <w:szCs w:val="24"/>
          <w:shd w:val="clear" w:color="auto" w:fill="FFFFFF"/>
        </w:rPr>
      </w:pPr>
      <w:r>
        <w:rPr>
          <w:rFonts w:ascii="Times New Roman" w:eastAsia="Calibri" w:hAnsi="Times New Roman" w:cs="Times New Roman"/>
          <w:noProof/>
          <w:position w:val="-30"/>
          <w:sz w:val="24"/>
          <w:szCs w:val="24"/>
        </w:rPr>
        <w:drawing>
          <wp:inline distT="0" distB="0" distL="0" distR="0" wp14:anchorId="287895F8" wp14:editId="351E0B29">
            <wp:extent cx="1294765" cy="490220"/>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765" cy="490220"/>
                    </a:xfrm>
                    <a:prstGeom prst="rect">
                      <a:avLst/>
                    </a:prstGeom>
                    <a:noFill/>
                    <a:ln>
                      <a:noFill/>
                    </a:ln>
                  </pic:spPr>
                </pic:pic>
              </a:graphicData>
            </a:graphic>
          </wp:inline>
        </w:drawing>
      </w:r>
    </w:p>
    <w:p w:rsidR="008B009D" w:rsidRDefault="008B009D" w:rsidP="008B009D">
      <w:pPr>
        <w:pStyle w:val="ListParagraph"/>
        <w:spacing w:line="240" w:lineRule="auto"/>
        <w:ind w:firstLine="720"/>
        <w:jc w:val="both"/>
        <w:rPr>
          <w:rFonts w:ascii="Times New Roman" w:hAnsi="Times New Roman" w:cs="Times New Roman"/>
          <w:i/>
          <w:color w:val="212121"/>
          <w:sz w:val="24"/>
          <w:szCs w:val="24"/>
          <w:shd w:val="clear" w:color="auto" w:fill="FFFFFF"/>
        </w:rPr>
      </w:pPr>
    </w:p>
    <w:p w:rsidR="008B009D" w:rsidRDefault="00F56C0E" w:rsidP="008B009D">
      <w:pPr>
        <w:pStyle w:val="ListParagraph"/>
        <w:spacing w:line="240" w:lineRule="auto"/>
        <w:jc w:val="both"/>
        <w:rPr>
          <w:rFonts w:ascii="Times New Roman" w:hAnsi="Times New Roman" w:cs="Times New Roman"/>
          <w:i/>
          <w:color w:val="212121"/>
          <w:sz w:val="24"/>
          <w:szCs w:val="24"/>
          <w:shd w:val="clear" w:color="auto" w:fill="FFFFFF"/>
        </w:rPr>
      </w:pPr>
      <w:proofErr w:type="gramStart"/>
      <w:r w:rsidRPr="00EC5122">
        <w:rPr>
          <w:rFonts w:ascii="Times New Roman" w:hAnsi="Times New Roman" w:cs="Times New Roman"/>
          <w:i/>
          <w:color w:val="212121"/>
          <w:sz w:val="24"/>
          <w:szCs w:val="24"/>
          <w:shd w:val="clear" w:color="auto" w:fill="FFFFFF"/>
        </w:rPr>
        <w:t>with</w:t>
      </w:r>
      <w:proofErr w:type="gramEnd"/>
      <w:r w:rsidRPr="00EC5122">
        <w:rPr>
          <w:rFonts w:ascii="Times New Roman" w:hAnsi="Times New Roman" w:cs="Times New Roman"/>
          <w:i/>
          <w:color w:val="212121"/>
          <w:sz w:val="24"/>
          <w:szCs w:val="24"/>
          <w:shd w:val="clear" w:color="auto" w:fill="FFFFFF"/>
        </w:rPr>
        <w:t xml:space="preserve">: </w:t>
      </w:r>
    </w:p>
    <w:p w:rsidR="008B009D" w:rsidRDefault="00F56C0E" w:rsidP="008B009D">
      <w:pPr>
        <w:pStyle w:val="ListParagraph"/>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L </w:t>
      </w:r>
      <w:r w:rsidR="008B009D">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length of the channel (m) </w:t>
      </w:r>
    </w:p>
    <w:p w:rsidR="004B03C5" w:rsidRDefault="00F56C0E" w:rsidP="008B009D">
      <w:pPr>
        <w:pStyle w:val="ListParagraph"/>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lastRenderedPageBreak/>
        <w:t xml:space="preserve">S </w:t>
      </w:r>
      <w:r w:rsidR="008B009D">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slope of the average channel </w:t>
      </w:r>
    </w:p>
    <w:p w:rsidR="004B03C5" w:rsidRDefault="00F56C0E" w:rsidP="004B03C5">
      <w:pPr>
        <w:pStyle w:val="ListParagraph"/>
        <w:numPr>
          <w:ilvl w:val="0"/>
          <w:numId w:val="8"/>
        </w:numPr>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 xml:space="preserve">Drainage coefficient (C) </w:t>
      </w:r>
    </w:p>
    <w:p w:rsidR="004B03C5" w:rsidRDefault="00F56C0E" w:rsidP="004B03C5">
      <w:pPr>
        <w:pStyle w:val="ListParagraph"/>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 xml:space="preserve">Drainage coefficient is the ratio between the </w:t>
      </w:r>
      <w:proofErr w:type="gramStart"/>
      <w:r w:rsidRPr="004B03C5">
        <w:rPr>
          <w:rFonts w:ascii="Times New Roman" w:hAnsi="Times New Roman" w:cs="Times New Roman"/>
          <w:i/>
          <w:color w:val="212121"/>
          <w:sz w:val="24"/>
          <w:szCs w:val="24"/>
          <w:shd w:val="clear" w:color="auto" w:fill="FFFFFF"/>
        </w:rPr>
        <w:t>amount</w:t>
      </w:r>
      <w:proofErr w:type="gramEnd"/>
      <w:r w:rsidRPr="004B03C5">
        <w:rPr>
          <w:rFonts w:ascii="Times New Roman" w:hAnsi="Times New Roman" w:cs="Times New Roman"/>
          <w:i/>
          <w:color w:val="212121"/>
          <w:sz w:val="24"/>
          <w:szCs w:val="24"/>
          <w:shd w:val="clear" w:color="auto" w:fill="FFFFFF"/>
        </w:rPr>
        <w:t xml:space="preserve"> of water flowing in an area due to rain with the amount of rain that fell in the area. Large drainage coefficient changed from time to time in accordance with the influence of land use and watershed. </w:t>
      </w:r>
    </w:p>
    <w:p w:rsidR="004B03C5" w:rsidRDefault="00F56C0E" w:rsidP="004B03C5">
      <w:pPr>
        <w:pStyle w:val="ListParagraph"/>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 xml:space="preserve">The coefficient drainage in an area affected by important factors (Imam </w:t>
      </w:r>
      <w:proofErr w:type="spellStart"/>
      <w:r w:rsidRPr="004B03C5">
        <w:rPr>
          <w:rFonts w:ascii="Times New Roman" w:hAnsi="Times New Roman" w:cs="Times New Roman"/>
          <w:i/>
          <w:color w:val="212121"/>
          <w:sz w:val="24"/>
          <w:szCs w:val="24"/>
          <w:shd w:val="clear" w:color="auto" w:fill="FFFFFF"/>
        </w:rPr>
        <w:t>Subarkah</w:t>
      </w:r>
      <w:proofErr w:type="spellEnd"/>
      <w:r w:rsidRPr="004B03C5">
        <w:rPr>
          <w:rFonts w:ascii="Times New Roman" w:hAnsi="Times New Roman" w:cs="Times New Roman"/>
          <w:i/>
          <w:color w:val="212121"/>
          <w:sz w:val="24"/>
          <w:szCs w:val="24"/>
          <w:shd w:val="clear" w:color="auto" w:fill="FFFFFF"/>
        </w:rPr>
        <w:t>, 1978: 42), namely:</w:t>
      </w:r>
    </w:p>
    <w:p w:rsidR="004B03C5" w:rsidRDefault="004B03C5"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t xml:space="preserve"> T</w:t>
      </w:r>
      <w:r w:rsidR="00F56C0E" w:rsidRPr="004B03C5">
        <w:rPr>
          <w:rFonts w:ascii="Times New Roman" w:hAnsi="Times New Roman" w:cs="Times New Roman"/>
          <w:i/>
          <w:color w:val="212121"/>
          <w:sz w:val="24"/>
          <w:szCs w:val="24"/>
          <w:shd w:val="clear" w:color="auto" w:fill="FFFFFF"/>
        </w:rPr>
        <w:t xml:space="preserve">he rain </w:t>
      </w:r>
    </w:p>
    <w:p w:rsidR="004B03C5" w:rsidRDefault="00F56C0E"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 xml:space="preserve">Size and shape of the drainage area </w:t>
      </w:r>
    </w:p>
    <w:p w:rsidR="004B03C5" w:rsidRDefault="00F56C0E"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 xml:space="preserve">The slope of the drainage area and the slope of the riverbed </w:t>
      </w:r>
    </w:p>
    <w:p w:rsidR="004B03C5" w:rsidRDefault="00F56C0E"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 xml:space="preserve">Infiltration and percolation of soil </w:t>
      </w:r>
    </w:p>
    <w:p w:rsidR="004B03C5" w:rsidRDefault="004B03C5"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t>S</w:t>
      </w:r>
      <w:r w:rsidR="00F56C0E" w:rsidRPr="004B03C5">
        <w:rPr>
          <w:rFonts w:ascii="Times New Roman" w:hAnsi="Times New Roman" w:cs="Times New Roman"/>
          <w:i/>
          <w:color w:val="212121"/>
          <w:sz w:val="24"/>
          <w:szCs w:val="24"/>
          <w:shd w:val="clear" w:color="auto" w:fill="FFFFFF"/>
        </w:rPr>
        <w:t xml:space="preserve">oil wetness </w:t>
      </w:r>
    </w:p>
    <w:p w:rsidR="004B03C5" w:rsidRDefault="00F56C0E"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Air temperature, wind, and evaporation</w:t>
      </w:r>
    </w:p>
    <w:p w:rsidR="004B03C5" w:rsidRDefault="00F56C0E"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 xml:space="preserve"> It lies to the flow direction of the wind </w:t>
      </w:r>
    </w:p>
    <w:p w:rsidR="00315081" w:rsidRPr="004B03C5" w:rsidRDefault="00F56C0E" w:rsidP="004B03C5">
      <w:pPr>
        <w:pStyle w:val="ListParagraph"/>
        <w:numPr>
          <w:ilvl w:val="0"/>
          <w:numId w:val="9"/>
        </w:numPr>
        <w:spacing w:line="240" w:lineRule="auto"/>
        <w:jc w:val="both"/>
        <w:rPr>
          <w:rFonts w:ascii="Times New Roman" w:hAnsi="Times New Roman" w:cs="Times New Roman"/>
          <w:i/>
          <w:color w:val="212121"/>
          <w:sz w:val="24"/>
          <w:szCs w:val="24"/>
          <w:shd w:val="clear" w:color="auto" w:fill="FFFFFF"/>
        </w:rPr>
      </w:pPr>
      <w:r w:rsidRPr="004B03C5">
        <w:rPr>
          <w:rFonts w:ascii="Times New Roman" w:hAnsi="Times New Roman" w:cs="Times New Roman"/>
          <w:i/>
          <w:color w:val="212121"/>
          <w:sz w:val="24"/>
          <w:szCs w:val="24"/>
          <w:shd w:val="clear" w:color="auto" w:fill="FFFFFF"/>
        </w:rPr>
        <w:t>The capacity of the riverbed and the surrounding area</w:t>
      </w:r>
    </w:p>
    <w:p w:rsidR="00867C92"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To plan a channel dimensions should know the actual flood discharge. It aims to avoid </w:t>
      </w:r>
      <w:r w:rsidR="004B03C5" w:rsidRPr="00EC5122">
        <w:rPr>
          <w:rFonts w:ascii="Times New Roman" w:eastAsia="Times New Roman" w:hAnsi="Times New Roman" w:cs="Times New Roman"/>
          <w:i/>
          <w:color w:val="212121"/>
          <w:sz w:val="24"/>
          <w:szCs w:val="24"/>
        </w:rPr>
        <w:t>ponding</w:t>
      </w:r>
      <w:r w:rsidRPr="00EC5122">
        <w:rPr>
          <w:rFonts w:ascii="Times New Roman" w:eastAsia="Times New Roman" w:hAnsi="Times New Roman" w:cs="Times New Roman"/>
          <w:i/>
          <w:color w:val="212121"/>
          <w:sz w:val="24"/>
          <w:szCs w:val="24"/>
        </w:rPr>
        <w:t xml:space="preserve"> water. To meet this goal the channel must be made quite fit the flood discharge. Flood discharge is very important in planning the drainage system. If one in determining the design </w:t>
      </w:r>
      <w:proofErr w:type="gramStart"/>
      <w:r w:rsidRPr="00EC5122">
        <w:rPr>
          <w:rFonts w:ascii="Times New Roman" w:eastAsia="Times New Roman" w:hAnsi="Times New Roman" w:cs="Times New Roman"/>
          <w:i/>
          <w:color w:val="212121"/>
          <w:sz w:val="24"/>
          <w:szCs w:val="24"/>
        </w:rPr>
        <w:t>discharge</w:t>
      </w:r>
      <w:proofErr w:type="gramEnd"/>
      <w:r w:rsidRPr="00EC5122">
        <w:rPr>
          <w:rFonts w:ascii="Times New Roman" w:eastAsia="Times New Roman" w:hAnsi="Times New Roman" w:cs="Times New Roman"/>
          <w:i/>
          <w:color w:val="212121"/>
          <w:sz w:val="24"/>
          <w:szCs w:val="24"/>
        </w:rPr>
        <w:t>, then the unused drainage system will not function properly. The flow of water to be channeled taken on a large flood discharge plan, as a basis for calculating the size of the planned building.</w:t>
      </w:r>
    </w:p>
    <w:p w:rsidR="00F56C0E" w:rsidRPr="004B03C5" w:rsidRDefault="004B03C5" w:rsidP="004B03C5">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4B03C5">
        <w:rPr>
          <w:rFonts w:ascii="Times New Roman" w:eastAsia="Times New Roman" w:hAnsi="Times New Roman" w:cs="Times New Roman"/>
          <w:i/>
          <w:color w:val="212121"/>
          <w:sz w:val="24"/>
          <w:szCs w:val="24"/>
        </w:rPr>
        <w:t>H</w:t>
      </w:r>
      <w:r w:rsidR="00F56C0E" w:rsidRPr="004B03C5">
        <w:rPr>
          <w:rFonts w:ascii="Times New Roman" w:eastAsia="Times New Roman" w:hAnsi="Times New Roman" w:cs="Times New Roman"/>
          <w:i/>
          <w:color w:val="212121"/>
          <w:sz w:val="24"/>
          <w:szCs w:val="24"/>
        </w:rPr>
        <w:t>ydrograph</w:t>
      </w:r>
      <w:r w:rsidRPr="004B03C5">
        <w:rPr>
          <w:rFonts w:ascii="Times New Roman" w:eastAsia="Times New Roman" w:hAnsi="Times New Roman" w:cs="Times New Roman"/>
          <w:i/>
          <w:color w:val="212121"/>
          <w:sz w:val="24"/>
          <w:szCs w:val="24"/>
        </w:rPr>
        <w:t xml:space="preserve"> Methods</w:t>
      </w:r>
    </w:p>
    <w:p w:rsidR="00EC5122" w:rsidRDefault="00EC5122" w:rsidP="004B0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i/>
          <w:color w:val="212121"/>
          <w:sz w:val="24"/>
          <w:szCs w:val="24"/>
          <w:shd w:val="clear" w:color="auto" w:fill="FFFFFF"/>
        </w:rPr>
      </w:pPr>
      <w:proofErr w:type="gramStart"/>
      <w:r w:rsidRPr="00EC5122">
        <w:rPr>
          <w:rFonts w:ascii="Times New Roman" w:hAnsi="Times New Roman" w:cs="Times New Roman"/>
          <w:i/>
          <w:color w:val="212121"/>
          <w:sz w:val="24"/>
          <w:szCs w:val="24"/>
          <w:shd w:val="clear" w:color="auto" w:fill="FFFFFF"/>
        </w:rPr>
        <w:t>This hydrograph method using hydrograph dimensionless function to provide a standard form unit hydrograph.</w:t>
      </w:r>
      <w:proofErr w:type="gramEnd"/>
    </w:p>
    <w:p w:rsidR="004B03C5" w:rsidRDefault="004B03C5" w:rsidP="004B0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i/>
          <w:color w:val="212121"/>
          <w:sz w:val="24"/>
          <w:szCs w:val="24"/>
          <w:shd w:val="clear" w:color="auto" w:fill="FFFFFF"/>
        </w:rPr>
      </w:pPr>
      <m:oMathPara>
        <m:oMath>
          <m:r>
            <w:rPr>
              <w:rFonts w:ascii="Cambria Math" w:hAnsi="Cambria Math" w:cs="Times New Roman"/>
              <w:sz w:val="24"/>
              <w:szCs w:val="24"/>
              <w:lang w:val="id-ID"/>
            </w:rPr>
            <m:t>Qp=(</m:t>
          </m:r>
          <m:f>
            <m:fPr>
              <m:ctrlPr>
                <w:rPr>
                  <w:rFonts w:ascii="Cambria Math" w:hAnsi="Cambria Math" w:cs="Times New Roman"/>
                  <w:i/>
                  <w:sz w:val="24"/>
                  <w:szCs w:val="24"/>
                  <w:lang w:val="id-ID"/>
                </w:rPr>
              </m:ctrlPr>
            </m:fPr>
            <m:num>
              <m:r>
                <w:rPr>
                  <w:rFonts w:ascii="Cambria Math" w:hAnsi="Cambria Math" w:cs="Times New Roman"/>
                  <w:sz w:val="24"/>
                  <w:szCs w:val="24"/>
                  <w:lang w:val="id-ID"/>
                </w:rPr>
                <m:t>2,08xA</m:t>
              </m:r>
            </m:num>
            <m:den>
              <m:r>
                <w:rPr>
                  <w:rFonts w:ascii="Cambria Math" w:hAnsi="Cambria Math" w:cs="Times New Roman"/>
                  <w:sz w:val="24"/>
                  <w:szCs w:val="24"/>
                  <w:lang w:val="id-ID"/>
                </w:rPr>
                <m:t>tp</m:t>
              </m:r>
            </m:den>
          </m:f>
          <m:r>
            <w:rPr>
              <w:rFonts w:ascii="Cambria Math" w:hAnsi="Cambria Math" w:cs="Times New Roman"/>
              <w:sz w:val="24"/>
              <w:szCs w:val="24"/>
              <w:lang w:val="id-ID"/>
            </w:rPr>
            <m:t>)</m:t>
          </m:r>
        </m:oMath>
      </m:oMathPara>
    </w:p>
    <w:p w:rsidR="004B03C5" w:rsidRDefault="004B03C5" w:rsidP="004B0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i/>
          <w:color w:val="212121"/>
          <w:sz w:val="24"/>
          <w:szCs w:val="24"/>
          <w:shd w:val="clear" w:color="auto" w:fill="FFFFFF"/>
        </w:rPr>
      </w:pPr>
    </w:p>
    <w:p w:rsidR="00F56C0E" w:rsidRPr="004B03C5" w:rsidRDefault="004B03C5" w:rsidP="004B03C5">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t xml:space="preserve">2. </w:t>
      </w:r>
      <w:r w:rsidR="00F56C0E" w:rsidRPr="00EC5122">
        <w:rPr>
          <w:rFonts w:ascii="Times New Roman" w:eastAsia="Times New Roman" w:hAnsi="Times New Roman" w:cs="Times New Roman"/>
          <w:i/>
          <w:color w:val="212121"/>
          <w:sz w:val="24"/>
          <w:szCs w:val="24"/>
        </w:rPr>
        <w:t>Time Concentration</w:t>
      </w:r>
    </w:p>
    <w:p w:rsidR="00F56C0E" w:rsidRPr="00EC5122" w:rsidRDefault="004B03C5"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F56C0E" w:rsidRPr="00EC5122">
        <w:rPr>
          <w:rFonts w:ascii="Times New Roman" w:eastAsia="Times New Roman" w:hAnsi="Times New Roman" w:cs="Times New Roman"/>
          <w:i/>
          <w:color w:val="212121"/>
          <w:sz w:val="24"/>
          <w:szCs w:val="24"/>
        </w:rPr>
        <w:t>In principle, the concentration time can be divided into (Anonymous, 1997: 13)</w:t>
      </w:r>
    </w:p>
    <w:p w:rsidR="00F56C0E" w:rsidRPr="00EC5122" w:rsidRDefault="000269FC" w:rsidP="000269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a. Inlet time (to), is</w:t>
      </w:r>
      <w:r w:rsidR="00F56C0E" w:rsidRPr="00EC5122">
        <w:rPr>
          <w:rFonts w:ascii="Times New Roman" w:eastAsia="Times New Roman" w:hAnsi="Times New Roman" w:cs="Times New Roman"/>
          <w:i/>
          <w:color w:val="212121"/>
          <w:sz w:val="24"/>
          <w:szCs w:val="24"/>
        </w:rPr>
        <w:t xml:space="preserve"> the time required for the water to flow above ground level to the nearest drainage channel.</w:t>
      </w:r>
    </w:p>
    <w:p w:rsidR="00F56C0E" w:rsidRPr="00EC5122" w:rsidRDefault="00F56C0E" w:rsidP="000269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b. Conduit time (td), the time required for the water to flow along the channel until the specified control point downstream.</w:t>
      </w:r>
    </w:p>
    <w:p w:rsidR="00F56C0E" w:rsidRPr="00EC5122" w:rsidRDefault="00F56C0E" w:rsidP="000269FC">
      <w:pPr>
        <w:shd w:val="clear" w:color="auto" w:fill="FFFFFF"/>
        <w:tabs>
          <w:tab w:val="left" w:pos="10992"/>
          <w:tab w:val="left" w:pos="11908"/>
          <w:tab w:val="left" w:pos="12824"/>
          <w:tab w:val="left" w:pos="13740"/>
          <w:tab w:val="left" w:pos="14656"/>
        </w:tabs>
        <w:spacing w:after="0" w:line="240" w:lineRule="auto"/>
        <w:ind w:firstLine="27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Time concentration is calculated by theoretical, but because the measured region is not too large, then the amount of time concentration was calculated using the following formula </w:t>
      </w:r>
      <w:proofErr w:type="spellStart"/>
      <w:r w:rsidRPr="00EC5122">
        <w:rPr>
          <w:rFonts w:ascii="Times New Roman" w:eastAsia="Times New Roman" w:hAnsi="Times New Roman" w:cs="Times New Roman"/>
          <w:i/>
          <w:color w:val="212121"/>
          <w:sz w:val="24"/>
          <w:szCs w:val="24"/>
        </w:rPr>
        <w:t>Kirpich</w:t>
      </w:r>
      <w:proofErr w:type="spellEnd"/>
      <w:r w:rsidRPr="00EC5122">
        <w:rPr>
          <w:rFonts w:ascii="Times New Roman" w:eastAsia="Times New Roman" w:hAnsi="Times New Roman" w:cs="Times New Roman"/>
          <w:i/>
          <w:color w:val="212121"/>
          <w:sz w:val="24"/>
          <w:szCs w:val="24"/>
        </w:rPr>
        <w:t xml:space="preserve"> (</w:t>
      </w:r>
      <w:proofErr w:type="spellStart"/>
      <w:r w:rsidRPr="00EC5122">
        <w:rPr>
          <w:rFonts w:ascii="Times New Roman" w:eastAsia="Times New Roman" w:hAnsi="Times New Roman" w:cs="Times New Roman"/>
          <w:i/>
          <w:color w:val="212121"/>
          <w:sz w:val="24"/>
          <w:szCs w:val="24"/>
        </w:rPr>
        <w:t>Suripin</w:t>
      </w:r>
      <w:proofErr w:type="spellEnd"/>
      <w:r w:rsidRPr="00EC5122">
        <w:rPr>
          <w:rFonts w:ascii="Times New Roman" w:eastAsia="Times New Roman" w:hAnsi="Times New Roman" w:cs="Times New Roman"/>
          <w:i/>
          <w:color w:val="212121"/>
          <w:sz w:val="24"/>
          <w:szCs w:val="24"/>
        </w:rPr>
        <w:t>, 2004)</w:t>
      </w:r>
    </w:p>
    <w:p w:rsidR="00F56C0E" w:rsidRDefault="000269FC"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m:oMathPara>
        <m:oMath>
          <m:r>
            <w:rPr>
              <w:rFonts w:ascii="Cambria Math" w:eastAsiaTheme="minorEastAsia" w:hAnsi="Cambria Math" w:cs="Times New Roman"/>
              <w:sz w:val="24"/>
              <w:szCs w:val="24"/>
            </w:rPr>
            <m:t>tc={</m:t>
          </m:r>
          <m:f>
            <m:fPr>
              <m:ctrlPr>
                <w:rPr>
                  <w:rFonts w:ascii="Cambria Math" w:hAnsi="Cambria Math" w:cs="Times New Roman"/>
                  <w:i/>
                  <w:sz w:val="24"/>
                  <w:szCs w:val="24"/>
                </w:rPr>
              </m:ctrlPr>
            </m:fPr>
            <m:num>
              <m:r>
                <w:rPr>
                  <w:rFonts w:ascii="Cambria Math" w:hAnsi="Cambria Math" w:cs="Times New Roman"/>
                  <w:sz w:val="24"/>
                  <w:szCs w:val="24"/>
                </w:rPr>
                <m:t>(0,87x</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2)0,385</m:t>
                  </m:r>
                </m:sup>
              </m:sSup>
            </m:num>
            <m:den>
              <m:r>
                <w:rPr>
                  <w:rFonts w:ascii="Cambria Math" w:hAnsi="Cambria Math" w:cs="Times New Roman"/>
                  <w:sz w:val="24"/>
                  <w:szCs w:val="24"/>
                </w:rPr>
                <m:t>1000xs</m:t>
              </m:r>
            </m:den>
          </m:f>
          <m:r>
            <w:rPr>
              <w:rFonts w:ascii="Cambria Math" w:hAnsi="Cambria Math" w:cs="Times New Roman"/>
              <w:sz w:val="24"/>
              <w:szCs w:val="24"/>
            </w:rPr>
            <m:t>}</m:t>
          </m:r>
        </m:oMath>
      </m:oMathPara>
    </w:p>
    <w:p w:rsidR="000269FC" w:rsidRPr="00EC5122" w:rsidRDefault="000269FC"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
    <w:p w:rsidR="000269FC"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gramStart"/>
      <w:r w:rsidRPr="00EC5122">
        <w:rPr>
          <w:rFonts w:ascii="Times New Roman" w:eastAsia="Times New Roman" w:hAnsi="Times New Roman" w:cs="Times New Roman"/>
          <w:i/>
          <w:color w:val="212121"/>
          <w:sz w:val="24"/>
          <w:szCs w:val="24"/>
        </w:rPr>
        <w:t>where</w:t>
      </w:r>
      <w:proofErr w:type="gramEnd"/>
      <w:r w:rsidRPr="00EC5122">
        <w:rPr>
          <w:rFonts w:ascii="Times New Roman" w:eastAsia="Times New Roman" w:hAnsi="Times New Roman" w:cs="Times New Roman"/>
          <w:i/>
          <w:color w:val="212121"/>
          <w:sz w:val="24"/>
          <w:szCs w:val="24"/>
        </w:rPr>
        <w:t xml:space="preserve">: </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spellStart"/>
      <w:proofErr w:type="gramStart"/>
      <w:r w:rsidRPr="00EC5122">
        <w:rPr>
          <w:rFonts w:ascii="Times New Roman" w:eastAsia="Times New Roman" w:hAnsi="Times New Roman" w:cs="Times New Roman"/>
          <w:i/>
          <w:color w:val="212121"/>
          <w:sz w:val="24"/>
          <w:szCs w:val="24"/>
        </w:rPr>
        <w:t>tc</w:t>
      </w:r>
      <w:proofErr w:type="spellEnd"/>
      <w:proofErr w:type="gramEnd"/>
      <w:r w:rsidRPr="00EC5122">
        <w:rPr>
          <w:rFonts w:ascii="Times New Roman" w:eastAsia="Times New Roman" w:hAnsi="Times New Roman" w:cs="Times New Roman"/>
          <w:i/>
          <w:color w:val="212121"/>
          <w:sz w:val="24"/>
          <w:szCs w:val="24"/>
        </w:rPr>
        <w:t xml:space="preserve"> = concentration time (hours)</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L = length (km)</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S = slope of the mean</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To calculate the concentration time can also be used the following formula:</w:t>
      </w:r>
    </w:p>
    <w:p w:rsidR="00F56C0E" w:rsidRPr="00EC5122" w:rsidRDefault="00F56C0E" w:rsidP="000269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rPr>
      </w:pPr>
      <w:proofErr w:type="spellStart"/>
      <w:r w:rsidRPr="00EC5122">
        <w:rPr>
          <w:rFonts w:ascii="Times New Roman" w:eastAsia="Times New Roman" w:hAnsi="Times New Roman" w:cs="Times New Roman"/>
          <w:i/>
          <w:color w:val="212121"/>
          <w:sz w:val="24"/>
          <w:szCs w:val="24"/>
        </w:rPr>
        <w:t>Tc</w:t>
      </w:r>
      <w:proofErr w:type="spellEnd"/>
      <w:r w:rsidRPr="00EC5122">
        <w:rPr>
          <w:rFonts w:ascii="Times New Roman" w:eastAsia="Times New Roman" w:hAnsi="Times New Roman" w:cs="Times New Roman"/>
          <w:i/>
          <w:color w:val="212121"/>
          <w:sz w:val="24"/>
          <w:szCs w:val="24"/>
        </w:rPr>
        <w:t xml:space="preserve"> = to + td</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gramStart"/>
      <w:r w:rsidRPr="00EC5122">
        <w:rPr>
          <w:rFonts w:ascii="Times New Roman" w:eastAsia="Times New Roman" w:hAnsi="Times New Roman" w:cs="Times New Roman"/>
          <w:i/>
          <w:color w:val="212121"/>
          <w:sz w:val="24"/>
          <w:szCs w:val="24"/>
        </w:rPr>
        <w:t>by</w:t>
      </w:r>
      <w:proofErr w:type="gramEnd"/>
      <w:r w:rsidRPr="00EC5122">
        <w:rPr>
          <w:rFonts w:ascii="Times New Roman" w:eastAsia="Times New Roman" w:hAnsi="Times New Roman" w:cs="Times New Roman"/>
          <w:i/>
          <w:color w:val="212121"/>
          <w:sz w:val="24"/>
          <w:szCs w:val="24"/>
        </w:rPr>
        <w:t>:</w:t>
      </w:r>
    </w:p>
    <w:p w:rsidR="000269FC" w:rsidRDefault="000269FC"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
    <w:p w:rsidR="000269FC" w:rsidRDefault="000269FC" w:rsidP="000269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rPr>
      </w:pPr>
      <m:oMath>
        <m:r>
          <w:rPr>
            <w:rFonts w:ascii="Cambria Math" w:hAnsi="Cambria Math" w:cs="Times New Roman"/>
            <w:sz w:val="24"/>
            <w:szCs w:val="24"/>
          </w:rPr>
          <m:t>to={</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m:rPr>
            <m:nor/>
          </m:rPr>
          <w:rPr>
            <w:rFonts w:ascii="Times New Roman" w:hAnsi="Times New Roman" w:cs="Times New Roman"/>
            <w:bCs/>
            <w:sz w:val="24"/>
            <w:szCs w:val="24"/>
          </w:rPr>
          <m:t>x 3,28</m:t>
        </m:r>
        <m:r>
          <w:rPr>
            <w:rFonts w:ascii="Cambria Math" w:hAnsi="Cambria Math" w:cs="Times New Roman"/>
            <w:sz w:val="24"/>
            <w:szCs w:val="24"/>
          </w:rPr>
          <m:t xml:space="preserve"> x L x</m:t>
        </m:r>
        <m:f>
          <m:fPr>
            <m:ctrlPr>
              <w:rPr>
                <w:rFonts w:ascii="Cambria Math" w:hAnsi="Cambria Math" w:cs="Times New Roman"/>
                <w:bCs/>
                <w:sz w:val="24"/>
                <w:szCs w:val="24"/>
              </w:rPr>
            </m:ctrlPr>
          </m:fPr>
          <m:num>
            <m:r>
              <m:rPr>
                <m:sty m:val="p"/>
              </m:rPr>
              <w:rPr>
                <w:rFonts w:ascii="Cambria Math" w:hAnsi="Cambria Math" w:cs="Times New Roman"/>
                <w:sz w:val="24"/>
                <w:szCs w:val="24"/>
              </w:rPr>
              <m:t>n</m:t>
            </m:r>
          </m:num>
          <m:den>
            <m:r>
              <w:rPr>
                <w:rFonts w:ascii="Cambria Math" w:hAnsi="Cambria Math" w:cs="Times New Roman"/>
                <w:sz w:val="24"/>
                <w:szCs w:val="24"/>
              </w:rPr>
              <m:t>√s</m:t>
            </m:r>
          </m:den>
        </m:f>
        <m:r>
          <w:rPr>
            <w:rFonts w:ascii="Cambria Math" w:hAnsi="Cambria Math" w:cs="Times New Roman"/>
            <w:sz w:val="24"/>
            <w:szCs w:val="24"/>
          </w:rPr>
          <m:t>}</m:t>
        </m:r>
      </m:oMath>
      <w:r w:rsidRPr="003826E4">
        <w:rPr>
          <w:rFonts w:ascii="Times New Roman" w:eastAsiaTheme="minorEastAsia" w:hAnsi="Times New Roman" w:cs="Times New Roman"/>
          <w:bCs/>
          <w:sz w:val="24"/>
          <w:szCs w:val="24"/>
        </w:rPr>
        <w:t xml:space="preserve">.               </w:t>
      </w:r>
      <w:proofErr w:type="spellStart"/>
      <w:proofErr w:type="gramStart"/>
      <w:r w:rsidRPr="003826E4">
        <w:rPr>
          <w:rFonts w:ascii="Times New Roman" w:eastAsiaTheme="minorEastAsia" w:hAnsi="Times New Roman" w:cs="Times New Roman"/>
          <w:bCs/>
          <w:sz w:val="24"/>
          <w:szCs w:val="24"/>
        </w:rPr>
        <w:t>dan</w:t>
      </w:r>
      <w:proofErr w:type="spellEnd"/>
      <w:proofErr w:type="gramEnd"/>
      <w:r w:rsidRPr="003826E4">
        <w:rPr>
          <w:rFonts w:ascii="Times New Roman" w:eastAsiaTheme="minorEastAsia" w:hAnsi="Times New Roman" w:cs="Times New Roman"/>
          <w:bCs/>
          <w:sz w:val="24"/>
          <w:szCs w:val="24"/>
        </w:rPr>
        <w:t xml:space="preserve">   </w:t>
      </w:r>
      <w:r w:rsidRPr="003826E4">
        <w:rPr>
          <w:rFonts w:ascii="Times New Roman" w:eastAsiaTheme="minorEastAsia" w:hAnsi="Times New Roman" w:cs="Times New Roman"/>
          <w:bCs/>
          <w:sz w:val="24"/>
          <w:szCs w:val="24"/>
        </w:rPr>
        <w:tab/>
      </w:r>
      <m:oMath>
        <m:r>
          <w:rPr>
            <w:rFonts w:ascii="Cambria Math" w:hAnsi="Cambria Math" w:cs="Times New Roman"/>
            <w:sz w:val="24"/>
            <w:szCs w:val="24"/>
          </w:rPr>
          <m:t>td=Ls/60V</m:t>
        </m:r>
      </m:oMath>
    </w:p>
    <w:p w:rsidR="000269FC"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Where: </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n </w:t>
      </w:r>
      <w:r w:rsidR="000269FC">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number manning roughness</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S </w:t>
      </w:r>
      <w:r w:rsidR="000269FC">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slope</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L </w:t>
      </w:r>
      <w:r w:rsidR="000269FC">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length of flow path above the land surface (m)</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spellStart"/>
      <w:r w:rsidRPr="00EC5122">
        <w:rPr>
          <w:rFonts w:ascii="Times New Roman" w:eastAsia="Times New Roman" w:hAnsi="Times New Roman" w:cs="Times New Roman"/>
          <w:i/>
          <w:color w:val="212121"/>
          <w:sz w:val="24"/>
          <w:szCs w:val="24"/>
        </w:rPr>
        <w:t>Ls</w:t>
      </w:r>
      <w:proofErr w:type="spellEnd"/>
      <w:r w:rsidRPr="00EC5122">
        <w:rPr>
          <w:rFonts w:ascii="Times New Roman" w:eastAsia="Times New Roman" w:hAnsi="Times New Roman" w:cs="Times New Roman"/>
          <w:i/>
          <w:color w:val="212121"/>
          <w:sz w:val="24"/>
          <w:szCs w:val="24"/>
        </w:rPr>
        <w:t xml:space="preserve"> </w:t>
      </w:r>
      <w:r w:rsidR="000269FC">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length of flow path in the channel</w:t>
      </w:r>
    </w:p>
    <w:p w:rsidR="00F56C0E" w:rsidRPr="00EC5122" w:rsidRDefault="00F56C0E"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V </w:t>
      </w:r>
      <w:r w:rsidR="000269FC">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velocity of flow in the channel (m / sec)</w:t>
      </w:r>
    </w:p>
    <w:p w:rsidR="000269FC" w:rsidRDefault="000269FC" w:rsidP="000269FC">
      <w:pPr>
        <w:spacing w:line="240" w:lineRule="auto"/>
        <w:jc w:val="both"/>
        <w:rPr>
          <w:rFonts w:ascii="Times New Roman" w:hAnsi="Times New Roman" w:cs="Times New Roman"/>
          <w:i/>
          <w:color w:val="212121"/>
          <w:sz w:val="24"/>
          <w:szCs w:val="24"/>
          <w:shd w:val="clear" w:color="auto" w:fill="FFFFFF"/>
        </w:rPr>
      </w:pPr>
    </w:p>
    <w:p w:rsidR="00EC5122" w:rsidRPr="000269FC" w:rsidRDefault="00101C17" w:rsidP="000269FC">
      <w:pPr>
        <w:spacing w:line="240" w:lineRule="auto"/>
        <w:jc w:val="both"/>
        <w:rPr>
          <w:rFonts w:ascii="Times New Roman" w:hAnsi="Times New Roman" w:cs="Times New Roman"/>
          <w:b/>
          <w:i/>
          <w:color w:val="212121"/>
          <w:sz w:val="24"/>
          <w:szCs w:val="24"/>
          <w:shd w:val="clear" w:color="auto" w:fill="FFFFFF"/>
        </w:rPr>
      </w:pPr>
      <w:r w:rsidRPr="000269FC">
        <w:rPr>
          <w:rFonts w:ascii="Times New Roman" w:hAnsi="Times New Roman" w:cs="Times New Roman"/>
          <w:b/>
          <w:i/>
          <w:color w:val="212121"/>
          <w:sz w:val="24"/>
          <w:szCs w:val="24"/>
          <w:shd w:val="clear" w:color="auto" w:fill="FFFFFF"/>
        </w:rPr>
        <w:t xml:space="preserve">OBJECTIVES AND BENEFITS RESEARCH </w:t>
      </w:r>
    </w:p>
    <w:p w:rsidR="00EC5122" w:rsidRPr="000269FC" w:rsidRDefault="00101C17" w:rsidP="000269FC">
      <w:pPr>
        <w:pStyle w:val="ListParagraph"/>
        <w:numPr>
          <w:ilvl w:val="0"/>
          <w:numId w:val="4"/>
        </w:numPr>
        <w:spacing w:line="240" w:lineRule="auto"/>
        <w:ind w:left="360"/>
        <w:jc w:val="both"/>
        <w:rPr>
          <w:rFonts w:ascii="Times New Roman" w:hAnsi="Times New Roman" w:cs="Times New Roman"/>
          <w:b/>
          <w:i/>
          <w:color w:val="212121"/>
          <w:sz w:val="24"/>
          <w:szCs w:val="24"/>
          <w:shd w:val="clear" w:color="auto" w:fill="FFFFFF"/>
        </w:rPr>
      </w:pPr>
      <w:r w:rsidRPr="000269FC">
        <w:rPr>
          <w:rFonts w:ascii="Times New Roman" w:hAnsi="Times New Roman" w:cs="Times New Roman"/>
          <w:b/>
          <w:i/>
          <w:color w:val="212121"/>
          <w:sz w:val="24"/>
          <w:szCs w:val="24"/>
          <w:shd w:val="clear" w:color="auto" w:fill="FFFFFF"/>
        </w:rPr>
        <w:t xml:space="preserve">Objective </w:t>
      </w:r>
    </w:p>
    <w:p w:rsidR="00EC5122" w:rsidRPr="00EC5122" w:rsidRDefault="00EC5122" w:rsidP="000269FC">
      <w:pPr>
        <w:pStyle w:val="ListParagraph"/>
        <w:spacing w:line="240" w:lineRule="auto"/>
        <w:ind w:left="0" w:firstLine="45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To identify and evaluate the factors that cause flooding in the municipality of South Surabaya specialized in the area of ​​Jl. </w:t>
      </w:r>
      <w:proofErr w:type="spellStart"/>
      <w:r w:rsidRPr="00EC5122">
        <w:rPr>
          <w:rFonts w:ascii="Times New Roman" w:hAnsi="Times New Roman" w:cs="Times New Roman"/>
          <w:i/>
          <w:color w:val="212121"/>
          <w:sz w:val="24"/>
          <w:szCs w:val="24"/>
          <w:shd w:val="clear" w:color="auto" w:fill="FFFFFF"/>
        </w:rPr>
        <w:t>JajartunggalTimur</w:t>
      </w:r>
      <w:proofErr w:type="spellEnd"/>
      <w:r w:rsidRPr="00EC5122">
        <w:rPr>
          <w:rFonts w:ascii="Times New Roman" w:hAnsi="Times New Roman" w:cs="Times New Roman"/>
          <w:i/>
          <w:color w:val="212121"/>
          <w:sz w:val="24"/>
          <w:szCs w:val="24"/>
          <w:shd w:val="clear" w:color="auto" w:fill="FFFFFF"/>
        </w:rPr>
        <w:t xml:space="preserve"> III, in an attempt to provide an alternative treatment to minimize the routine problems of drainage and flooding in the area </w:t>
      </w:r>
      <w:proofErr w:type="spellStart"/>
      <w:r w:rsidRPr="00EC5122">
        <w:rPr>
          <w:rFonts w:ascii="Times New Roman" w:hAnsi="Times New Roman" w:cs="Times New Roman"/>
          <w:i/>
          <w:color w:val="212121"/>
          <w:sz w:val="24"/>
          <w:szCs w:val="24"/>
          <w:shd w:val="clear" w:color="auto" w:fill="FFFFFF"/>
        </w:rPr>
        <w:t>JajartunggalTimur</w:t>
      </w:r>
      <w:proofErr w:type="spellEnd"/>
      <w:r w:rsidRPr="00EC5122">
        <w:rPr>
          <w:rFonts w:ascii="Times New Roman" w:hAnsi="Times New Roman" w:cs="Times New Roman"/>
          <w:i/>
          <w:color w:val="212121"/>
          <w:sz w:val="24"/>
          <w:szCs w:val="24"/>
          <w:shd w:val="clear" w:color="auto" w:fill="FFFFFF"/>
        </w:rPr>
        <w:t xml:space="preserve"> III. Although the study site on the upstream side is higher than the downstream, then this should not be the cause of flooding in the area. This type of research used in this study is descriptive research is a case study with field observations (Case Study and Field </w:t>
      </w:r>
      <w:proofErr w:type="spellStart"/>
      <w:r w:rsidRPr="00EC5122">
        <w:rPr>
          <w:rFonts w:ascii="Times New Roman" w:hAnsi="Times New Roman" w:cs="Times New Roman"/>
          <w:i/>
          <w:color w:val="212121"/>
          <w:sz w:val="24"/>
          <w:szCs w:val="24"/>
          <w:shd w:val="clear" w:color="auto" w:fill="FFFFFF"/>
        </w:rPr>
        <w:t>Reasearch</w:t>
      </w:r>
      <w:proofErr w:type="spellEnd"/>
      <w:r w:rsidRPr="00EC5122">
        <w:rPr>
          <w:rFonts w:ascii="Times New Roman" w:hAnsi="Times New Roman" w:cs="Times New Roman"/>
          <w:i/>
          <w:color w:val="212121"/>
          <w:sz w:val="24"/>
          <w:szCs w:val="24"/>
          <w:shd w:val="clear" w:color="auto" w:fill="FFFFFF"/>
        </w:rPr>
        <w:t>). The data required in this study are as follows:</w:t>
      </w:r>
    </w:p>
    <w:p w:rsidR="000269FC" w:rsidRDefault="00101C17" w:rsidP="000269FC">
      <w:pPr>
        <w:pStyle w:val="ListParagraph"/>
        <w:numPr>
          <w:ilvl w:val="1"/>
          <w:numId w:val="9"/>
        </w:numPr>
        <w:spacing w:line="240" w:lineRule="auto"/>
        <w:ind w:left="45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Data Rainfall </w:t>
      </w:r>
    </w:p>
    <w:p w:rsidR="00EC5122" w:rsidRDefault="00101C17" w:rsidP="000269FC">
      <w:pPr>
        <w:pStyle w:val="ListParagraph"/>
        <w:spacing w:line="240" w:lineRule="auto"/>
        <w:ind w:left="45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Rainfall data used is the rainfall data over the last 10 years. </w:t>
      </w:r>
    </w:p>
    <w:p w:rsidR="000269FC" w:rsidRDefault="00101C17" w:rsidP="000269FC">
      <w:pPr>
        <w:pStyle w:val="ListParagraph"/>
        <w:numPr>
          <w:ilvl w:val="1"/>
          <w:numId w:val="9"/>
        </w:numPr>
        <w:spacing w:line="240" w:lineRule="auto"/>
        <w:ind w:left="45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Data Location </w:t>
      </w:r>
    </w:p>
    <w:p w:rsidR="00EC5122" w:rsidRDefault="00101C17" w:rsidP="000269FC">
      <w:pPr>
        <w:pStyle w:val="ListParagraph"/>
        <w:spacing w:line="240" w:lineRule="auto"/>
        <w:ind w:left="45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These data include photographs of site conditions to be studied. </w:t>
      </w:r>
    </w:p>
    <w:p w:rsidR="000269FC" w:rsidRPr="000269FC" w:rsidRDefault="00101C17" w:rsidP="000269FC">
      <w:pPr>
        <w:spacing w:line="240" w:lineRule="auto"/>
        <w:jc w:val="both"/>
        <w:rPr>
          <w:rFonts w:ascii="Times New Roman" w:hAnsi="Times New Roman" w:cs="Times New Roman"/>
          <w:b/>
          <w:i/>
          <w:color w:val="212121"/>
          <w:sz w:val="24"/>
          <w:szCs w:val="24"/>
          <w:shd w:val="clear" w:color="auto" w:fill="FFFFFF"/>
        </w:rPr>
      </w:pPr>
      <w:r w:rsidRPr="000269FC">
        <w:rPr>
          <w:rFonts w:ascii="Times New Roman" w:hAnsi="Times New Roman" w:cs="Times New Roman"/>
          <w:b/>
          <w:i/>
          <w:color w:val="212121"/>
          <w:sz w:val="24"/>
          <w:szCs w:val="24"/>
          <w:shd w:val="clear" w:color="auto" w:fill="FFFFFF"/>
        </w:rPr>
        <w:t xml:space="preserve">B. Location Research </w:t>
      </w:r>
    </w:p>
    <w:p w:rsidR="000269FC" w:rsidRDefault="00101C17" w:rsidP="000269FC">
      <w:pPr>
        <w:spacing w:line="240" w:lineRule="auto"/>
        <w:jc w:val="both"/>
        <w:rPr>
          <w:rFonts w:ascii="Times New Roman" w:hAnsi="Times New Roman" w:cs="Times New Roman"/>
          <w:i/>
          <w:color w:val="212121"/>
          <w:sz w:val="24"/>
          <w:szCs w:val="24"/>
          <w:shd w:val="clear" w:color="auto" w:fill="FFFFFF"/>
        </w:rPr>
      </w:pPr>
      <w:r w:rsidRPr="000269FC">
        <w:rPr>
          <w:rFonts w:ascii="Times New Roman" w:hAnsi="Times New Roman" w:cs="Times New Roman"/>
          <w:i/>
          <w:color w:val="212121"/>
          <w:sz w:val="24"/>
          <w:szCs w:val="24"/>
          <w:shd w:val="clear" w:color="auto" w:fill="FFFFFF"/>
        </w:rPr>
        <w:t xml:space="preserve">The research location is housed in the area of ​​East </w:t>
      </w:r>
      <w:proofErr w:type="spellStart"/>
      <w:r w:rsidRPr="000269FC">
        <w:rPr>
          <w:rFonts w:ascii="Times New Roman" w:hAnsi="Times New Roman" w:cs="Times New Roman"/>
          <w:i/>
          <w:color w:val="212121"/>
          <w:sz w:val="24"/>
          <w:szCs w:val="24"/>
          <w:shd w:val="clear" w:color="auto" w:fill="FFFFFF"/>
        </w:rPr>
        <w:t>Jajartunggal</w:t>
      </w:r>
      <w:proofErr w:type="spellEnd"/>
      <w:r w:rsidRPr="000269FC">
        <w:rPr>
          <w:rFonts w:ascii="Times New Roman" w:hAnsi="Times New Roman" w:cs="Times New Roman"/>
          <w:i/>
          <w:color w:val="212121"/>
          <w:sz w:val="24"/>
          <w:szCs w:val="24"/>
          <w:shd w:val="clear" w:color="auto" w:fill="FFFFFF"/>
        </w:rPr>
        <w:t xml:space="preserve"> </w:t>
      </w:r>
      <w:proofErr w:type="spellStart"/>
      <w:r w:rsidRPr="000269FC">
        <w:rPr>
          <w:rFonts w:ascii="Times New Roman" w:hAnsi="Times New Roman" w:cs="Times New Roman"/>
          <w:i/>
          <w:color w:val="212121"/>
          <w:sz w:val="24"/>
          <w:szCs w:val="24"/>
          <w:shd w:val="clear" w:color="auto" w:fill="FFFFFF"/>
        </w:rPr>
        <w:t>Gunungsari</w:t>
      </w:r>
      <w:proofErr w:type="spellEnd"/>
      <w:r w:rsidRPr="000269FC">
        <w:rPr>
          <w:rFonts w:ascii="Times New Roman" w:hAnsi="Times New Roman" w:cs="Times New Roman"/>
          <w:i/>
          <w:color w:val="212121"/>
          <w:sz w:val="24"/>
          <w:szCs w:val="24"/>
          <w:shd w:val="clear" w:color="auto" w:fill="FFFFFF"/>
        </w:rPr>
        <w:t xml:space="preserve"> III Surabaya which includes residential areas and local road infrastructure. </w:t>
      </w:r>
    </w:p>
    <w:p w:rsidR="00EC5122" w:rsidRPr="000269FC" w:rsidRDefault="00101C17" w:rsidP="000269FC">
      <w:pPr>
        <w:spacing w:line="240" w:lineRule="auto"/>
        <w:jc w:val="both"/>
        <w:rPr>
          <w:rFonts w:ascii="Times New Roman" w:hAnsi="Times New Roman" w:cs="Times New Roman"/>
          <w:b/>
          <w:i/>
          <w:color w:val="212121"/>
          <w:sz w:val="24"/>
          <w:szCs w:val="24"/>
          <w:shd w:val="clear" w:color="auto" w:fill="FFFFFF"/>
        </w:rPr>
      </w:pPr>
      <w:r w:rsidRPr="000269FC">
        <w:rPr>
          <w:rFonts w:ascii="Times New Roman" w:hAnsi="Times New Roman" w:cs="Times New Roman"/>
          <w:b/>
          <w:i/>
          <w:color w:val="212121"/>
          <w:sz w:val="24"/>
          <w:szCs w:val="24"/>
          <w:shd w:val="clear" w:color="auto" w:fill="FFFFFF"/>
        </w:rPr>
        <w:t xml:space="preserve">C. Object and Scope of the Study </w:t>
      </w:r>
    </w:p>
    <w:p w:rsidR="00EC5122" w:rsidRPr="000269FC" w:rsidRDefault="00EC5122" w:rsidP="000269FC">
      <w:pPr>
        <w:spacing w:line="240" w:lineRule="auto"/>
        <w:jc w:val="both"/>
        <w:rPr>
          <w:rFonts w:ascii="Times New Roman" w:hAnsi="Times New Roman" w:cs="Times New Roman"/>
          <w:i/>
          <w:color w:val="212121"/>
          <w:sz w:val="24"/>
          <w:szCs w:val="24"/>
          <w:shd w:val="clear" w:color="auto" w:fill="FFFFFF"/>
        </w:rPr>
      </w:pPr>
      <w:r w:rsidRPr="000269FC">
        <w:rPr>
          <w:rFonts w:ascii="Times New Roman" w:hAnsi="Times New Roman" w:cs="Times New Roman"/>
          <w:i/>
          <w:color w:val="212121"/>
          <w:sz w:val="24"/>
          <w:szCs w:val="24"/>
          <w:shd w:val="clear" w:color="auto" w:fill="FFFFFF"/>
        </w:rPr>
        <w:t xml:space="preserve">The object of this research is in the area around the highway road </w:t>
      </w:r>
      <w:proofErr w:type="spellStart"/>
      <w:r w:rsidRPr="000269FC">
        <w:rPr>
          <w:rFonts w:ascii="Times New Roman" w:hAnsi="Times New Roman" w:cs="Times New Roman"/>
          <w:i/>
          <w:color w:val="212121"/>
          <w:sz w:val="24"/>
          <w:szCs w:val="24"/>
          <w:shd w:val="clear" w:color="auto" w:fill="FFFFFF"/>
        </w:rPr>
        <w:t>Bhumi</w:t>
      </w:r>
      <w:proofErr w:type="spellEnd"/>
      <w:r w:rsidRPr="000269FC">
        <w:rPr>
          <w:rFonts w:ascii="Times New Roman" w:hAnsi="Times New Roman" w:cs="Times New Roman"/>
          <w:i/>
          <w:color w:val="212121"/>
          <w:sz w:val="24"/>
          <w:szCs w:val="24"/>
          <w:shd w:val="clear" w:color="auto" w:fill="FFFFFF"/>
        </w:rPr>
        <w:t xml:space="preserve"> Marines East </w:t>
      </w:r>
      <w:proofErr w:type="spellStart"/>
      <w:r w:rsidRPr="000269FC">
        <w:rPr>
          <w:rFonts w:ascii="Times New Roman" w:hAnsi="Times New Roman" w:cs="Times New Roman"/>
          <w:i/>
          <w:color w:val="212121"/>
          <w:sz w:val="24"/>
          <w:szCs w:val="24"/>
          <w:shd w:val="clear" w:color="auto" w:fill="FFFFFF"/>
        </w:rPr>
        <w:t>Jajartunggal</w:t>
      </w:r>
      <w:proofErr w:type="spellEnd"/>
      <w:r w:rsidRPr="000269FC">
        <w:rPr>
          <w:rFonts w:ascii="Times New Roman" w:hAnsi="Times New Roman" w:cs="Times New Roman"/>
          <w:i/>
          <w:color w:val="212121"/>
          <w:sz w:val="24"/>
          <w:szCs w:val="24"/>
          <w:shd w:val="clear" w:color="auto" w:fill="FFFFFF"/>
        </w:rPr>
        <w:t xml:space="preserve"> III </w:t>
      </w:r>
      <w:proofErr w:type="spellStart"/>
      <w:r w:rsidRPr="000269FC">
        <w:rPr>
          <w:rFonts w:ascii="Times New Roman" w:hAnsi="Times New Roman" w:cs="Times New Roman"/>
          <w:i/>
          <w:color w:val="212121"/>
          <w:sz w:val="24"/>
          <w:szCs w:val="24"/>
          <w:shd w:val="clear" w:color="auto" w:fill="FFFFFF"/>
        </w:rPr>
        <w:t>Gunungsari</w:t>
      </w:r>
      <w:proofErr w:type="spellEnd"/>
      <w:r w:rsidRPr="000269FC">
        <w:rPr>
          <w:rFonts w:ascii="Times New Roman" w:hAnsi="Times New Roman" w:cs="Times New Roman"/>
          <w:i/>
          <w:color w:val="212121"/>
          <w:sz w:val="24"/>
          <w:szCs w:val="24"/>
          <w:shd w:val="clear" w:color="auto" w:fill="FFFFFF"/>
        </w:rPr>
        <w:t xml:space="preserve"> Surabaya. The scope of this study includes the analysis of rainfall and drainage channel network, as well as the analysis of drainage and environmental conditions that exist at the site.</w:t>
      </w:r>
    </w:p>
    <w:p w:rsidR="00EC5122" w:rsidRPr="000269FC" w:rsidRDefault="00101C17" w:rsidP="000269FC">
      <w:pPr>
        <w:spacing w:line="240" w:lineRule="auto"/>
        <w:jc w:val="both"/>
        <w:rPr>
          <w:rFonts w:ascii="Times New Roman" w:hAnsi="Times New Roman" w:cs="Times New Roman"/>
          <w:b/>
          <w:i/>
          <w:color w:val="212121"/>
          <w:sz w:val="24"/>
          <w:szCs w:val="24"/>
          <w:shd w:val="clear" w:color="auto" w:fill="FFFFFF"/>
        </w:rPr>
      </w:pPr>
      <w:r w:rsidRPr="000269FC">
        <w:rPr>
          <w:rFonts w:ascii="Times New Roman" w:hAnsi="Times New Roman" w:cs="Times New Roman"/>
          <w:b/>
          <w:i/>
          <w:color w:val="212121"/>
          <w:sz w:val="24"/>
          <w:szCs w:val="24"/>
          <w:shd w:val="clear" w:color="auto" w:fill="FFFFFF"/>
        </w:rPr>
        <w:t xml:space="preserve">D. Sources of Data Research </w:t>
      </w:r>
    </w:p>
    <w:p w:rsidR="00EC5122" w:rsidRDefault="00101C17" w:rsidP="000269FC">
      <w:pPr>
        <w:pStyle w:val="ListParagraph"/>
        <w:numPr>
          <w:ilvl w:val="1"/>
          <w:numId w:val="9"/>
        </w:numPr>
        <w:spacing w:line="240" w:lineRule="auto"/>
        <w:ind w:left="72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Primary Data Primary data is data obtained through calculation and direct observation in primary </w:t>
      </w:r>
      <w:proofErr w:type="spellStart"/>
      <w:r w:rsidRPr="00EC5122">
        <w:rPr>
          <w:rFonts w:ascii="Times New Roman" w:hAnsi="Times New Roman" w:cs="Times New Roman"/>
          <w:i/>
          <w:color w:val="212121"/>
          <w:sz w:val="24"/>
          <w:szCs w:val="24"/>
          <w:shd w:val="clear" w:color="auto" w:fill="FFFFFF"/>
        </w:rPr>
        <w:t>lapangan.Data</w:t>
      </w:r>
      <w:proofErr w:type="spellEnd"/>
      <w:r w:rsidRPr="00EC5122">
        <w:rPr>
          <w:rFonts w:ascii="Times New Roman" w:hAnsi="Times New Roman" w:cs="Times New Roman"/>
          <w:i/>
          <w:color w:val="212121"/>
          <w:sz w:val="24"/>
          <w:szCs w:val="24"/>
          <w:shd w:val="clear" w:color="auto" w:fill="FFFFFF"/>
        </w:rPr>
        <w:t xml:space="preserve"> in this study includes a description of environmental conditions and </w:t>
      </w:r>
      <w:proofErr w:type="spellStart"/>
      <w:r w:rsidRPr="00EC5122">
        <w:rPr>
          <w:rFonts w:ascii="Times New Roman" w:hAnsi="Times New Roman" w:cs="Times New Roman"/>
          <w:i/>
          <w:color w:val="212121"/>
          <w:sz w:val="24"/>
          <w:szCs w:val="24"/>
          <w:shd w:val="clear" w:color="auto" w:fill="FFFFFF"/>
        </w:rPr>
        <w:t>darinase</w:t>
      </w:r>
      <w:proofErr w:type="spellEnd"/>
      <w:r w:rsidRPr="00EC5122">
        <w:rPr>
          <w:rFonts w:ascii="Times New Roman" w:hAnsi="Times New Roman" w:cs="Times New Roman"/>
          <w:i/>
          <w:color w:val="212121"/>
          <w:sz w:val="24"/>
          <w:szCs w:val="24"/>
          <w:shd w:val="clear" w:color="auto" w:fill="FFFFFF"/>
        </w:rPr>
        <w:t xml:space="preserve"> channels. </w:t>
      </w:r>
    </w:p>
    <w:p w:rsidR="00315081" w:rsidRPr="00EC5122" w:rsidRDefault="00101C17" w:rsidP="000269FC">
      <w:pPr>
        <w:pStyle w:val="ListParagraph"/>
        <w:numPr>
          <w:ilvl w:val="1"/>
          <w:numId w:val="9"/>
        </w:numPr>
        <w:spacing w:line="240" w:lineRule="auto"/>
        <w:ind w:left="72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Secondary Data Secondary data is data obtained </w:t>
      </w:r>
      <w:proofErr w:type="spellStart"/>
      <w:r w:rsidRPr="00EC5122">
        <w:rPr>
          <w:rFonts w:ascii="Times New Roman" w:hAnsi="Times New Roman" w:cs="Times New Roman"/>
          <w:i/>
          <w:color w:val="212121"/>
          <w:sz w:val="24"/>
          <w:szCs w:val="24"/>
          <w:shd w:val="clear" w:color="auto" w:fill="FFFFFF"/>
        </w:rPr>
        <w:t>melelui</w:t>
      </w:r>
      <w:proofErr w:type="spellEnd"/>
      <w:r w:rsidRPr="00EC5122">
        <w:rPr>
          <w:rFonts w:ascii="Times New Roman" w:hAnsi="Times New Roman" w:cs="Times New Roman"/>
          <w:i/>
          <w:color w:val="212121"/>
          <w:sz w:val="24"/>
          <w:szCs w:val="24"/>
          <w:shd w:val="clear" w:color="auto" w:fill="FFFFFF"/>
        </w:rPr>
        <w:t xml:space="preserve"> some references such as journal </w:t>
      </w:r>
      <w:proofErr w:type="gramStart"/>
      <w:r w:rsidRPr="00EC5122">
        <w:rPr>
          <w:rFonts w:ascii="Times New Roman" w:hAnsi="Times New Roman" w:cs="Times New Roman"/>
          <w:i/>
          <w:color w:val="212121"/>
          <w:sz w:val="24"/>
          <w:szCs w:val="24"/>
          <w:shd w:val="clear" w:color="auto" w:fill="FFFFFF"/>
        </w:rPr>
        <w:t>studies,</w:t>
      </w:r>
      <w:proofErr w:type="gramEnd"/>
      <w:r w:rsidRPr="00EC5122">
        <w:rPr>
          <w:rFonts w:ascii="Times New Roman" w:hAnsi="Times New Roman" w:cs="Times New Roman"/>
          <w:i/>
          <w:color w:val="212121"/>
          <w:sz w:val="24"/>
          <w:szCs w:val="24"/>
          <w:shd w:val="clear" w:color="auto" w:fill="FFFFFF"/>
        </w:rPr>
        <w:t xml:space="preserve"> data from statistics agencies as well as from research </w:t>
      </w:r>
      <w:proofErr w:type="spellStart"/>
      <w:r w:rsidRPr="00EC5122">
        <w:rPr>
          <w:rFonts w:ascii="Times New Roman" w:hAnsi="Times New Roman" w:cs="Times New Roman"/>
          <w:i/>
          <w:color w:val="212121"/>
          <w:sz w:val="24"/>
          <w:szCs w:val="24"/>
          <w:shd w:val="clear" w:color="auto" w:fill="FFFFFF"/>
        </w:rPr>
        <w:t>terdahulu.Adapun</w:t>
      </w:r>
      <w:proofErr w:type="spellEnd"/>
      <w:r w:rsidRPr="00EC5122">
        <w:rPr>
          <w:rFonts w:ascii="Times New Roman" w:hAnsi="Times New Roman" w:cs="Times New Roman"/>
          <w:i/>
          <w:color w:val="212121"/>
          <w:sz w:val="24"/>
          <w:szCs w:val="24"/>
          <w:shd w:val="clear" w:color="auto" w:fill="FFFFFF"/>
        </w:rPr>
        <w:t xml:space="preserve"> secondary data from this study include data from agricultural production of rice, rainfall data and the condition of the area </w:t>
      </w:r>
      <w:proofErr w:type="spellStart"/>
      <w:r w:rsidRPr="00EC5122">
        <w:rPr>
          <w:rFonts w:ascii="Times New Roman" w:hAnsi="Times New Roman" w:cs="Times New Roman"/>
          <w:i/>
          <w:color w:val="212121"/>
          <w:sz w:val="24"/>
          <w:szCs w:val="24"/>
          <w:shd w:val="clear" w:color="auto" w:fill="FFFFFF"/>
        </w:rPr>
        <w:t>Bhumi</w:t>
      </w:r>
      <w:proofErr w:type="spellEnd"/>
      <w:r w:rsidRPr="00EC5122">
        <w:rPr>
          <w:rFonts w:ascii="Times New Roman" w:hAnsi="Times New Roman" w:cs="Times New Roman"/>
          <w:i/>
          <w:color w:val="212121"/>
          <w:sz w:val="24"/>
          <w:szCs w:val="24"/>
          <w:shd w:val="clear" w:color="auto" w:fill="FFFFFF"/>
        </w:rPr>
        <w:t xml:space="preserve"> Marines </w:t>
      </w:r>
      <w:proofErr w:type="spellStart"/>
      <w:r w:rsidRPr="00EC5122">
        <w:rPr>
          <w:rFonts w:ascii="Times New Roman" w:hAnsi="Times New Roman" w:cs="Times New Roman"/>
          <w:i/>
          <w:color w:val="212121"/>
          <w:sz w:val="24"/>
          <w:szCs w:val="24"/>
          <w:shd w:val="clear" w:color="auto" w:fill="FFFFFF"/>
        </w:rPr>
        <w:t>goegrafis</w:t>
      </w:r>
      <w:proofErr w:type="spellEnd"/>
      <w:r w:rsidRPr="00EC5122">
        <w:rPr>
          <w:rFonts w:ascii="Times New Roman" w:hAnsi="Times New Roman" w:cs="Times New Roman"/>
          <w:i/>
          <w:color w:val="212121"/>
          <w:sz w:val="24"/>
          <w:szCs w:val="24"/>
          <w:shd w:val="clear" w:color="auto" w:fill="FFFFFF"/>
        </w:rPr>
        <w:t xml:space="preserve"> </w:t>
      </w:r>
      <w:proofErr w:type="spellStart"/>
      <w:r w:rsidRPr="00EC5122">
        <w:rPr>
          <w:rFonts w:ascii="Times New Roman" w:hAnsi="Times New Roman" w:cs="Times New Roman"/>
          <w:i/>
          <w:color w:val="212121"/>
          <w:sz w:val="24"/>
          <w:szCs w:val="24"/>
          <w:shd w:val="clear" w:color="auto" w:fill="FFFFFF"/>
        </w:rPr>
        <w:t>Gunungsari</w:t>
      </w:r>
      <w:proofErr w:type="spellEnd"/>
      <w:r w:rsidRPr="00EC5122">
        <w:rPr>
          <w:rFonts w:ascii="Times New Roman" w:hAnsi="Times New Roman" w:cs="Times New Roman"/>
          <w:i/>
          <w:color w:val="212121"/>
          <w:sz w:val="24"/>
          <w:szCs w:val="24"/>
          <w:shd w:val="clear" w:color="auto" w:fill="FFFFFF"/>
        </w:rPr>
        <w:t xml:space="preserve"> Surabaya.</w:t>
      </w:r>
    </w:p>
    <w:p w:rsidR="00EC5122" w:rsidRPr="000269FC" w:rsidRDefault="000269FC" w:rsidP="00EC5122">
      <w:pPr>
        <w:spacing w:line="240" w:lineRule="auto"/>
        <w:jc w:val="both"/>
        <w:rPr>
          <w:rFonts w:ascii="Times New Roman" w:hAnsi="Times New Roman" w:cs="Times New Roman"/>
          <w:b/>
          <w:i/>
          <w:color w:val="212121"/>
          <w:sz w:val="24"/>
          <w:szCs w:val="24"/>
          <w:shd w:val="clear" w:color="auto" w:fill="FFFFFF"/>
        </w:rPr>
      </w:pPr>
      <w:r w:rsidRPr="000269FC">
        <w:rPr>
          <w:rFonts w:ascii="Times New Roman" w:hAnsi="Times New Roman" w:cs="Times New Roman"/>
          <w:b/>
          <w:i/>
          <w:color w:val="212121"/>
          <w:sz w:val="24"/>
          <w:szCs w:val="24"/>
          <w:shd w:val="clear" w:color="auto" w:fill="FFFFFF"/>
        </w:rPr>
        <w:t>E</w:t>
      </w:r>
      <w:r w:rsidR="00101C17" w:rsidRPr="000269FC">
        <w:rPr>
          <w:rFonts w:ascii="Times New Roman" w:hAnsi="Times New Roman" w:cs="Times New Roman"/>
          <w:b/>
          <w:i/>
          <w:color w:val="212121"/>
          <w:sz w:val="24"/>
          <w:szCs w:val="24"/>
          <w:shd w:val="clear" w:color="auto" w:fill="FFFFFF"/>
        </w:rPr>
        <w:t xml:space="preserve">. Benefits Research </w:t>
      </w:r>
    </w:p>
    <w:p w:rsidR="00101C17" w:rsidRPr="00EC5122" w:rsidRDefault="00EC5122" w:rsidP="00EC5122">
      <w:pPr>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lastRenderedPageBreak/>
        <w:t xml:space="preserve">So that when the rainy season arrives, the downstream areas, especially areas of research that are no longer flooded so that the downstream especially East Street area </w:t>
      </w: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III, because in an area consisting of a residential dormitory navy and public facilities such as swimming pools, houses of worship, schools. During the event of heavy rain during the time of ½ to 1 hour then the downstream areas were flooded up to one meter.</w:t>
      </w:r>
    </w:p>
    <w:p w:rsidR="00101C17" w:rsidRPr="005E137F" w:rsidRDefault="00101C17" w:rsidP="000269FC">
      <w:pPr>
        <w:spacing w:line="240" w:lineRule="auto"/>
        <w:jc w:val="both"/>
        <w:rPr>
          <w:rFonts w:ascii="Times New Roman" w:hAnsi="Times New Roman" w:cs="Times New Roman"/>
          <w:b/>
          <w:i/>
          <w:color w:val="212121"/>
          <w:sz w:val="24"/>
          <w:szCs w:val="24"/>
          <w:shd w:val="clear" w:color="auto" w:fill="FFFFFF"/>
        </w:rPr>
      </w:pPr>
      <w:r w:rsidRPr="005E137F">
        <w:rPr>
          <w:rFonts w:ascii="Times New Roman" w:hAnsi="Times New Roman" w:cs="Times New Roman"/>
          <w:b/>
          <w:i/>
          <w:color w:val="212121"/>
          <w:sz w:val="24"/>
          <w:szCs w:val="24"/>
          <w:shd w:val="clear" w:color="auto" w:fill="FFFFFF"/>
        </w:rPr>
        <w:t xml:space="preserve">RESEARCH METHODOLOGY </w:t>
      </w:r>
    </w:p>
    <w:p w:rsidR="005E137F" w:rsidRDefault="00101C17" w:rsidP="005E137F">
      <w:pPr>
        <w:pStyle w:val="ListParagraph"/>
        <w:numPr>
          <w:ilvl w:val="0"/>
          <w:numId w:val="5"/>
        </w:numPr>
        <w:spacing w:line="240" w:lineRule="auto"/>
        <w:ind w:left="36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Overview Location </w:t>
      </w:r>
    </w:p>
    <w:p w:rsidR="00EC5122" w:rsidRDefault="00101C17" w:rsidP="005E137F">
      <w:pPr>
        <w:pStyle w:val="ListParagraph"/>
        <w:spacing w:line="240" w:lineRule="auto"/>
        <w:ind w:left="360"/>
        <w:jc w:val="both"/>
        <w:rPr>
          <w:rFonts w:ascii="Times New Roman" w:hAnsi="Times New Roman" w:cs="Times New Roman"/>
          <w:i/>
          <w:color w:val="212121"/>
          <w:sz w:val="24"/>
          <w:szCs w:val="24"/>
          <w:shd w:val="clear" w:color="auto" w:fill="FFFFFF"/>
        </w:rPr>
      </w:pP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road east region III has an area of ​​105.5 ha ± with boundaries as follows: </w:t>
      </w:r>
    </w:p>
    <w:p w:rsidR="00EC5122" w:rsidRDefault="00101C17" w:rsidP="00EC5122">
      <w:pPr>
        <w:pStyle w:val="ListParagraph"/>
        <w:spacing w:line="240" w:lineRule="auto"/>
        <w:ind w:left="108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North</w:t>
      </w:r>
      <w:r w:rsidR="005E137F">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Jl. H.R. Muhammad </w:t>
      </w:r>
    </w:p>
    <w:p w:rsidR="00EC5122" w:rsidRDefault="00101C17" w:rsidP="00EC5122">
      <w:pPr>
        <w:pStyle w:val="ListParagraph"/>
        <w:spacing w:line="240" w:lineRule="auto"/>
        <w:ind w:left="108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South</w:t>
      </w:r>
      <w:r w:rsidR="005E137F">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Jl. </w:t>
      </w:r>
      <w:proofErr w:type="spellStart"/>
      <w:r w:rsidRPr="00EC5122">
        <w:rPr>
          <w:rFonts w:ascii="Times New Roman" w:hAnsi="Times New Roman" w:cs="Times New Roman"/>
          <w:i/>
          <w:color w:val="212121"/>
          <w:sz w:val="24"/>
          <w:szCs w:val="24"/>
          <w:shd w:val="clear" w:color="auto" w:fill="FFFFFF"/>
        </w:rPr>
        <w:t>Gunung</w:t>
      </w:r>
      <w:proofErr w:type="spellEnd"/>
      <w:r w:rsidRPr="00EC5122">
        <w:rPr>
          <w:rFonts w:ascii="Times New Roman" w:hAnsi="Times New Roman" w:cs="Times New Roman"/>
          <w:i/>
          <w:color w:val="212121"/>
          <w:sz w:val="24"/>
          <w:szCs w:val="24"/>
          <w:shd w:val="clear" w:color="auto" w:fill="FFFFFF"/>
        </w:rPr>
        <w:t xml:space="preserve"> Sari </w:t>
      </w:r>
    </w:p>
    <w:p w:rsidR="00EC5122" w:rsidRDefault="00101C17" w:rsidP="00EC5122">
      <w:pPr>
        <w:pStyle w:val="ListParagraph"/>
        <w:spacing w:line="240" w:lineRule="auto"/>
        <w:ind w:left="108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East</w:t>
      </w:r>
      <w:r w:rsidR="005E137F">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Village </w:t>
      </w:r>
      <w:proofErr w:type="spellStart"/>
      <w:r w:rsidRPr="00EC5122">
        <w:rPr>
          <w:rFonts w:ascii="Times New Roman" w:hAnsi="Times New Roman" w:cs="Times New Roman"/>
          <w:i/>
          <w:color w:val="212121"/>
          <w:sz w:val="24"/>
          <w:szCs w:val="24"/>
          <w:shd w:val="clear" w:color="auto" w:fill="FFFFFF"/>
        </w:rPr>
        <w:t>Jogoloyo</w:t>
      </w:r>
      <w:proofErr w:type="spellEnd"/>
      <w:r w:rsidRPr="00EC5122">
        <w:rPr>
          <w:rFonts w:ascii="Times New Roman" w:hAnsi="Times New Roman" w:cs="Times New Roman"/>
          <w:i/>
          <w:color w:val="212121"/>
          <w:sz w:val="24"/>
          <w:szCs w:val="24"/>
          <w:shd w:val="clear" w:color="auto" w:fill="FFFFFF"/>
        </w:rPr>
        <w:t xml:space="preserve"> </w:t>
      </w:r>
    </w:p>
    <w:p w:rsidR="00EC5122" w:rsidRDefault="00101C17" w:rsidP="00EC5122">
      <w:pPr>
        <w:pStyle w:val="ListParagraph"/>
        <w:spacing w:line="240" w:lineRule="auto"/>
        <w:ind w:left="108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West</w:t>
      </w:r>
      <w:r w:rsidR="005E137F">
        <w:rPr>
          <w:rFonts w:ascii="Times New Roman" w:hAnsi="Times New Roman" w:cs="Times New Roman"/>
          <w:i/>
          <w:color w:val="212121"/>
          <w:sz w:val="24"/>
          <w:szCs w:val="24"/>
          <w:shd w:val="clear" w:color="auto" w:fill="FFFFFF"/>
        </w:rPr>
        <w:tab/>
      </w:r>
      <w:r w:rsidRPr="00EC5122">
        <w:rPr>
          <w:rFonts w:ascii="Times New Roman" w:hAnsi="Times New Roman" w:cs="Times New Roman"/>
          <w:i/>
          <w:color w:val="212121"/>
          <w:sz w:val="24"/>
          <w:szCs w:val="24"/>
          <w:shd w:val="clear" w:color="auto" w:fill="FFFFFF"/>
        </w:rPr>
        <w:t xml:space="preserve">: Village </w:t>
      </w:r>
      <w:proofErr w:type="spellStart"/>
      <w:r w:rsidRPr="00EC5122">
        <w:rPr>
          <w:rFonts w:ascii="Times New Roman" w:hAnsi="Times New Roman" w:cs="Times New Roman"/>
          <w:i/>
          <w:color w:val="212121"/>
          <w:sz w:val="24"/>
          <w:szCs w:val="24"/>
          <w:shd w:val="clear" w:color="auto" w:fill="FFFFFF"/>
        </w:rPr>
        <w:t>Jogoloyo</w:t>
      </w:r>
      <w:proofErr w:type="spellEnd"/>
      <w:r w:rsidRPr="00EC5122">
        <w:rPr>
          <w:rFonts w:ascii="Times New Roman" w:hAnsi="Times New Roman" w:cs="Times New Roman"/>
          <w:i/>
          <w:color w:val="212121"/>
          <w:sz w:val="24"/>
          <w:szCs w:val="24"/>
          <w:shd w:val="clear" w:color="auto" w:fill="FFFFFF"/>
        </w:rPr>
        <w:t xml:space="preserve"> </w:t>
      </w:r>
    </w:p>
    <w:p w:rsidR="00101C17" w:rsidRPr="00EC5122" w:rsidRDefault="00101C17" w:rsidP="005E137F">
      <w:pPr>
        <w:pStyle w:val="ListParagraph"/>
        <w:spacing w:line="240" w:lineRule="auto"/>
        <w:ind w:left="360" w:firstLine="45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The condition of the drainage system in the area of ​​East </w:t>
      </w: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III is not good. Lots of drainage channels covered by soil and many drainage channels had been separated into a mixed back. Channels that are in every home </w:t>
      </w:r>
      <w:proofErr w:type="gramStart"/>
      <w:r w:rsidRPr="00EC5122">
        <w:rPr>
          <w:rFonts w:ascii="Times New Roman" w:hAnsi="Times New Roman" w:cs="Times New Roman"/>
          <w:i/>
          <w:color w:val="212121"/>
          <w:sz w:val="24"/>
          <w:szCs w:val="24"/>
          <w:shd w:val="clear" w:color="auto" w:fill="FFFFFF"/>
        </w:rPr>
        <w:t>comes</w:t>
      </w:r>
      <w:proofErr w:type="gramEnd"/>
      <w:r w:rsidRPr="00EC5122">
        <w:rPr>
          <w:rFonts w:ascii="Times New Roman" w:hAnsi="Times New Roman" w:cs="Times New Roman"/>
          <w:i/>
          <w:color w:val="212121"/>
          <w:sz w:val="24"/>
          <w:szCs w:val="24"/>
          <w:shd w:val="clear" w:color="auto" w:fill="FFFFFF"/>
        </w:rPr>
        <w:t xml:space="preserve"> down to the creek. The water in the creek is brownish black in color because of the existing drainage system is not offset by the wastewater treatment plant so that waste water flowing into the creek remains a waste that can cause various diseases.</w:t>
      </w:r>
    </w:p>
    <w:p w:rsidR="00101C17" w:rsidRPr="00EC5122" w:rsidRDefault="00101C17" w:rsidP="00EC5122">
      <w:pPr>
        <w:pStyle w:val="ListParagraph"/>
        <w:spacing w:line="240" w:lineRule="auto"/>
        <w:jc w:val="both"/>
        <w:rPr>
          <w:rFonts w:ascii="Times New Roman" w:hAnsi="Times New Roman" w:cs="Times New Roman"/>
          <w:i/>
          <w:color w:val="212121"/>
          <w:sz w:val="24"/>
          <w:szCs w:val="24"/>
          <w:shd w:val="clear" w:color="auto" w:fill="FFFFFF"/>
        </w:rPr>
      </w:pPr>
    </w:p>
    <w:p w:rsidR="00101C17" w:rsidRPr="00EC5122" w:rsidRDefault="00101C17" w:rsidP="00EC5122">
      <w:pPr>
        <w:pStyle w:val="ListParagraph"/>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noProof/>
          <w:sz w:val="24"/>
          <w:szCs w:val="24"/>
        </w:rPr>
        <w:drawing>
          <wp:inline distT="0" distB="0" distL="0" distR="0" wp14:anchorId="67443175" wp14:editId="3E2A4FB6">
            <wp:extent cx="5731510" cy="3305976"/>
            <wp:effectExtent l="0" t="0" r="2540" b="8890"/>
            <wp:docPr id="1" name="Picture 1" descr="C:\Users\Asus\Pictures\bukit mas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bukit mas ed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05976"/>
                    </a:xfrm>
                    <a:prstGeom prst="rect">
                      <a:avLst/>
                    </a:prstGeom>
                    <a:noFill/>
                    <a:ln>
                      <a:noFill/>
                    </a:ln>
                  </pic:spPr>
                </pic:pic>
              </a:graphicData>
            </a:graphic>
          </wp:inline>
        </w:drawing>
      </w:r>
    </w:p>
    <w:p w:rsidR="00101C17" w:rsidRPr="00EC5122" w:rsidRDefault="00101C17" w:rsidP="00EC5122">
      <w:pPr>
        <w:pStyle w:val="ListParagraph"/>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sz w:val="24"/>
          <w:szCs w:val="24"/>
        </w:rPr>
        <w:br/>
      </w:r>
      <w:r w:rsidR="005E137F">
        <w:rPr>
          <w:rFonts w:ascii="Times New Roman" w:hAnsi="Times New Roman" w:cs="Times New Roman"/>
          <w:i/>
          <w:color w:val="212121"/>
          <w:sz w:val="24"/>
          <w:szCs w:val="24"/>
          <w:shd w:val="clear" w:color="auto" w:fill="FFFFFF"/>
        </w:rPr>
        <w:t xml:space="preserve">Figure </w:t>
      </w:r>
      <w:proofErr w:type="gramStart"/>
      <w:r w:rsidR="005E137F">
        <w:rPr>
          <w:rFonts w:ascii="Times New Roman" w:hAnsi="Times New Roman" w:cs="Times New Roman"/>
          <w:i/>
          <w:color w:val="212121"/>
          <w:sz w:val="24"/>
          <w:szCs w:val="24"/>
          <w:shd w:val="clear" w:color="auto" w:fill="FFFFFF"/>
        </w:rPr>
        <w:t>1 :</w:t>
      </w:r>
      <w:proofErr w:type="gramEnd"/>
      <w:r w:rsidR="005E137F">
        <w:rPr>
          <w:rFonts w:ascii="Times New Roman" w:hAnsi="Times New Roman" w:cs="Times New Roman"/>
          <w:i/>
          <w:color w:val="212121"/>
          <w:sz w:val="24"/>
          <w:szCs w:val="24"/>
          <w:shd w:val="clear" w:color="auto" w:fill="FFFFFF"/>
        </w:rPr>
        <w:t xml:space="preserve"> </w:t>
      </w:r>
      <w:r w:rsidRPr="00EC5122">
        <w:rPr>
          <w:rFonts w:ascii="Times New Roman" w:hAnsi="Times New Roman" w:cs="Times New Roman"/>
          <w:i/>
          <w:color w:val="212121"/>
          <w:sz w:val="24"/>
          <w:szCs w:val="24"/>
          <w:shd w:val="clear" w:color="auto" w:fill="FFFFFF"/>
        </w:rPr>
        <w:t xml:space="preserve"> Ca</w:t>
      </w:r>
      <w:r w:rsidR="005E137F">
        <w:rPr>
          <w:rFonts w:ascii="Times New Roman" w:hAnsi="Times New Roman" w:cs="Times New Roman"/>
          <w:i/>
          <w:color w:val="212121"/>
          <w:sz w:val="24"/>
          <w:szCs w:val="24"/>
          <w:shd w:val="clear" w:color="auto" w:fill="FFFFFF"/>
        </w:rPr>
        <w:t xml:space="preserve">se studies Street </w:t>
      </w:r>
      <w:proofErr w:type="spellStart"/>
      <w:r w:rsidR="005E137F">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East III</w:t>
      </w:r>
    </w:p>
    <w:p w:rsidR="00101C17" w:rsidRPr="00EC5122" w:rsidRDefault="00101C17" w:rsidP="00EC5122">
      <w:pPr>
        <w:pStyle w:val="ListParagraph"/>
        <w:spacing w:line="240" w:lineRule="auto"/>
        <w:jc w:val="both"/>
        <w:rPr>
          <w:rFonts w:ascii="Times New Roman" w:hAnsi="Times New Roman" w:cs="Times New Roman"/>
          <w:i/>
          <w:color w:val="212121"/>
          <w:sz w:val="24"/>
          <w:szCs w:val="24"/>
          <w:shd w:val="clear" w:color="auto" w:fill="FFFFFF"/>
        </w:rPr>
      </w:pPr>
    </w:p>
    <w:p w:rsidR="00101C17" w:rsidRPr="00EC5122" w:rsidRDefault="00101C17" w:rsidP="00EC5122">
      <w:pPr>
        <w:pStyle w:val="ListParagraph"/>
        <w:spacing w:line="240" w:lineRule="auto"/>
        <w:jc w:val="both"/>
        <w:rPr>
          <w:rFonts w:ascii="Times New Roman" w:hAnsi="Times New Roman" w:cs="Times New Roman"/>
          <w:i/>
          <w:color w:val="212121"/>
          <w:sz w:val="24"/>
          <w:szCs w:val="24"/>
          <w:shd w:val="clear" w:color="auto" w:fill="FFFFFF"/>
        </w:rPr>
      </w:pPr>
    </w:p>
    <w:p w:rsidR="00101C17" w:rsidRPr="00EC5122" w:rsidRDefault="0094245D" w:rsidP="00EC5122">
      <w:pPr>
        <w:pStyle w:val="ListParagraph"/>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noProof/>
          <w:sz w:val="24"/>
          <w:szCs w:val="24"/>
        </w:rPr>
        <w:lastRenderedPageBreak/>
        <w:drawing>
          <wp:inline distT="0" distB="0" distL="0" distR="0" wp14:anchorId="7840DCC5" wp14:editId="6B6261BB">
            <wp:extent cx="3226003" cy="318703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17163" t="14082" r="23727" b="7925"/>
                    <a:stretch>
                      <a:fillRect/>
                    </a:stretch>
                  </pic:blipFill>
                  <pic:spPr bwMode="auto">
                    <a:xfrm>
                      <a:off x="0" y="0"/>
                      <a:ext cx="3228426" cy="3189427"/>
                    </a:xfrm>
                    <a:prstGeom prst="rect">
                      <a:avLst/>
                    </a:prstGeom>
                    <a:noFill/>
                    <a:ln w="9525">
                      <a:noFill/>
                      <a:miter lim="800000"/>
                      <a:headEnd/>
                      <a:tailEnd/>
                    </a:ln>
                  </pic:spPr>
                </pic:pic>
              </a:graphicData>
            </a:graphic>
          </wp:inline>
        </w:drawing>
      </w:r>
      <w:r w:rsidRPr="00EC5122">
        <w:rPr>
          <w:rFonts w:ascii="Times New Roman" w:hAnsi="Times New Roman" w:cs="Times New Roman"/>
          <w:i/>
          <w:noProof/>
          <w:sz w:val="24"/>
          <w:szCs w:val="24"/>
        </w:rPr>
        <w:drawing>
          <wp:inline distT="0" distB="0" distL="0" distR="0" wp14:anchorId="384C3FFD" wp14:editId="603FACE4">
            <wp:extent cx="1855784" cy="2589581"/>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l="47174" t="13469" r="16746" b="6122"/>
                    <a:stretch>
                      <a:fillRect/>
                    </a:stretch>
                  </pic:blipFill>
                  <pic:spPr bwMode="auto">
                    <a:xfrm>
                      <a:off x="0" y="0"/>
                      <a:ext cx="1855784" cy="2589581"/>
                    </a:xfrm>
                    <a:prstGeom prst="rect">
                      <a:avLst/>
                    </a:prstGeom>
                    <a:noFill/>
                    <a:ln w="9525">
                      <a:noFill/>
                      <a:miter lim="800000"/>
                      <a:headEnd/>
                      <a:tailEnd/>
                    </a:ln>
                  </pic:spPr>
                </pic:pic>
              </a:graphicData>
            </a:graphic>
          </wp:inline>
        </w:drawing>
      </w:r>
    </w:p>
    <w:p w:rsidR="00101C17" w:rsidRPr="00EC5122" w:rsidRDefault="00101C17" w:rsidP="00EC5122">
      <w:pPr>
        <w:pStyle w:val="ListParagraph"/>
        <w:spacing w:line="240" w:lineRule="auto"/>
        <w:jc w:val="both"/>
        <w:rPr>
          <w:rFonts w:ascii="Times New Roman" w:hAnsi="Times New Roman" w:cs="Times New Roman"/>
          <w:i/>
          <w:color w:val="212121"/>
          <w:sz w:val="24"/>
          <w:szCs w:val="24"/>
          <w:shd w:val="clear" w:color="auto" w:fill="FFFFFF"/>
        </w:rPr>
      </w:pPr>
    </w:p>
    <w:p w:rsidR="0094245D" w:rsidRPr="00EC5122" w:rsidRDefault="0094245D"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Figure </w:t>
      </w:r>
      <w:proofErr w:type="gramStart"/>
      <w:r w:rsidR="005E137F">
        <w:rPr>
          <w:rFonts w:ascii="Times New Roman" w:eastAsia="Times New Roman" w:hAnsi="Times New Roman" w:cs="Times New Roman"/>
          <w:i/>
          <w:color w:val="212121"/>
          <w:sz w:val="24"/>
          <w:szCs w:val="24"/>
        </w:rPr>
        <w:t>2 :</w:t>
      </w:r>
      <w:proofErr w:type="gramEnd"/>
      <w:r w:rsidR="005E137F">
        <w:rPr>
          <w:rFonts w:ascii="Times New Roman" w:eastAsia="Times New Roman" w:hAnsi="Times New Roman" w:cs="Times New Roman"/>
          <w:i/>
          <w:color w:val="212121"/>
          <w:sz w:val="24"/>
          <w:szCs w:val="24"/>
        </w:rPr>
        <w:t xml:space="preserve"> </w:t>
      </w:r>
      <w:r w:rsidRPr="00EC5122">
        <w:rPr>
          <w:rFonts w:ascii="Times New Roman" w:eastAsia="Times New Roman" w:hAnsi="Times New Roman" w:cs="Times New Roman"/>
          <w:i/>
          <w:color w:val="212121"/>
          <w:sz w:val="24"/>
          <w:szCs w:val="24"/>
        </w:rPr>
        <w:t xml:space="preserve"> Schematic drainage network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road east region III</w:t>
      </w:r>
    </w:p>
    <w:p w:rsidR="00101C17" w:rsidRPr="00EC5122" w:rsidRDefault="00101C17" w:rsidP="00EC5122">
      <w:pPr>
        <w:pStyle w:val="ListParagraph"/>
        <w:spacing w:line="240" w:lineRule="auto"/>
        <w:jc w:val="both"/>
        <w:rPr>
          <w:rFonts w:ascii="Times New Roman" w:hAnsi="Times New Roman" w:cs="Times New Roman"/>
          <w:i/>
          <w:color w:val="212121"/>
          <w:sz w:val="24"/>
          <w:szCs w:val="24"/>
          <w:shd w:val="clear" w:color="auto" w:fill="FFFFFF"/>
        </w:rPr>
      </w:pPr>
    </w:p>
    <w:p w:rsidR="00EC5122" w:rsidRPr="005E137F" w:rsidRDefault="0094245D" w:rsidP="005E137F">
      <w:pPr>
        <w:spacing w:line="240" w:lineRule="auto"/>
        <w:jc w:val="both"/>
        <w:rPr>
          <w:rFonts w:ascii="Times New Roman" w:hAnsi="Times New Roman" w:cs="Times New Roman"/>
          <w:b/>
          <w:i/>
          <w:color w:val="212121"/>
          <w:sz w:val="24"/>
          <w:szCs w:val="24"/>
          <w:shd w:val="clear" w:color="auto" w:fill="FFFFFF"/>
        </w:rPr>
      </w:pPr>
      <w:r w:rsidRPr="005E137F">
        <w:rPr>
          <w:rFonts w:ascii="Times New Roman" w:hAnsi="Times New Roman" w:cs="Times New Roman"/>
          <w:b/>
          <w:i/>
          <w:color w:val="212121"/>
          <w:sz w:val="24"/>
          <w:szCs w:val="24"/>
          <w:shd w:val="clear" w:color="auto" w:fill="FFFFFF"/>
        </w:rPr>
        <w:t xml:space="preserve">B. The data required </w:t>
      </w:r>
    </w:p>
    <w:p w:rsidR="00EC5122" w:rsidRPr="00EC5122" w:rsidRDefault="005E137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EC5122" w:rsidRPr="00EC5122">
        <w:rPr>
          <w:rFonts w:ascii="Times New Roman" w:eastAsia="Times New Roman" w:hAnsi="Times New Roman" w:cs="Times New Roman"/>
          <w:i/>
          <w:color w:val="212121"/>
          <w:sz w:val="24"/>
          <w:szCs w:val="24"/>
        </w:rPr>
        <w:t>After review of the field data collection and data processing can be performed the following:</w:t>
      </w:r>
    </w:p>
    <w:p w:rsidR="005E137F" w:rsidRPr="005E137F" w:rsidRDefault="0094245D" w:rsidP="005E137F">
      <w:pPr>
        <w:pStyle w:val="ListParagraph"/>
        <w:numPr>
          <w:ilvl w:val="0"/>
          <w:numId w:val="11"/>
        </w:numPr>
        <w:spacing w:line="240" w:lineRule="auto"/>
        <w:jc w:val="both"/>
        <w:rPr>
          <w:rFonts w:ascii="Times New Roman" w:hAnsi="Times New Roman" w:cs="Times New Roman"/>
          <w:i/>
          <w:color w:val="212121"/>
          <w:sz w:val="24"/>
          <w:szCs w:val="24"/>
          <w:shd w:val="clear" w:color="auto" w:fill="FFFFFF"/>
        </w:rPr>
      </w:pPr>
      <w:proofErr w:type="spellStart"/>
      <w:r w:rsidRPr="005E137F">
        <w:rPr>
          <w:rFonts w:ascii="Times New Roman" w:hAnsi="Times New Roman" w:cs="Times New Roman"/>
          <w:i/>
          <w:color w:val="212121"/>
          <w:sz w:val="24"/>
          <w:szCs w:val="24"/>
          <w:shd w:val="clear" w:color="auto" w:fill="FFFFFF"/>
        </w:rPr>
        <w:t>Studi</w:t>
      </w:r>
      <w:proofErr w:type="spellEnd"/>
      <w:r w:rsidRPr="005E137F">
        <w:rPr>
          <w:rFonts w:ascii="Times New Roman" w:hAnsi="Times New Roman" w:cs="Times New Roman"/>
          <w:i/>
          <w:color w:val="212121"/>
          <w:sz w:val="24"/>
          <w:szCs w:val="24"/>
          <w:shd w:val="clear" w:color="auto" w:fill="FFFFFF"/>
        </w:rPr>
        <w:t xml:space="preserve"> literature by collecting theories that support.</w:t>
      </w:r>
    </w:p>
    <w:p w:rsidR="00EC5122" w:rsidRDefault="0094245D" w:rsidP="005E137F">
      <w:pPr>
        <w:pStyle w:val="ListParagraph"/>
        <w:numPr>
          <w:ilvl w:val="0"/>
          <w:numId w:val="11"/>
        </w:numPr>
        <w:spacing w:line="240" w:lineRule="auto"/>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 The secondary and primary data collection. </w:t>
      </w:r>
    </w:p>
    <w:p w:rsidR="00EC5122" w:rsidRDefault="0094245D" w:rsidP="005E137F">
      <w:pPr>
        <w:pStyle w:val="ListParagraph"/>
        <w:numPr>
          <w:ilvl w:val="0"/>
          <w:numId w:val="11"/>
        </w:numPr>
        <w:spacing w:line="240" w:lineRule="auto"/>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Analysis of hydrological by searching rainfall data, sediment data. </w:t>
      </w:r>
    </w:p>
    <w:p w:rsidR="005E137F" w:rsidRDefault="0094245D" w:rsidP="005E137F">
      <w:pPr>
        <w:pStyle w:val="ListParagraph"/>
        <w:numPr>
          <w:ilvl w:val="0"/>
          <w:numId w:val="11"/>
        </w:numPr>
        <w:spacing w:line="240" w:lineRule="auto"/>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Calculate the flood discharge. </w:t>
      </w:r>
    </w:p>
    <w:p w:rsidR="005E137F" w:rsidRDefault="0094245D" w:rsidP="005E137F">
      <w:pPr>
        <w:pStyle w:val="ListParagraph"/>
        <w:spacing w:line="240" w:lineRule="auto"/>
        <w:ind w:left="630"/>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a. Calculate the intensity of the rain </w:t>
      </w:r>
    </w:p>
    <w:p w:rsidR="005E137F" w:rsidRDefault="0094245D" w:rsidP="005E137F">
      <w:pPr>
        <w:pStyle w:val="ListParagraph"/>
        <w:spacing w:line="240" w:lineRule="auto"/>
        <w:ind w:left="630"/>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b. Calculating drainage coefficient </w:t>
      </w:r>
    </w:p>
    <w:p w:rsidR="00101C17" w:rsidRPr="005E137F" w:rsidRDefault="0094245D" w:rsidP="005E137F">
      <w:pPr>
        <w:pStyle w:val="ListParagraph"/>
        <w:spacing w:line="240" w:lineRule="auto"/>
        <w:ind w:left="630"/>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c. Calculating the rainwater discharge.</w:t>
      </w:r>
    </w:p>
    <w:p w:rsidR="00EC5122" w:rsidRPr="005E137F" w:rsidRDefault="0094245D" w:rsidP="005E137F">
      <w:pPr>
        <w:pStyle w:val="ListParagraph"/>
        <w:spacing w:line="240" w:lineRule="auto"/>
        <w:ind w:left="0"/>
        <w:jc w:val="both"/>
        <w:rPr>
          <w:rFonts w:ascii="Times New Roman" w:hAnsi="Times New Roman" w:cs="Times New Roman"/>
          <w:b/>
          <w:i/>
          <w:color w:val="212121"/>
          <w:sz w:val="24"/>
          <w:szCs w:val="24"/>
          <w:shd w:val="clear" w:color="auto" w:fill="FFFFFF"/>
        </w:rPr>
      </w:pPr>
      <w:r w:rsidRPr="00EC5122">
        <w:rPr>
          <w:rFonts w:ascii="Times New Roman" w:hAnsi="Times New Roman" w:cs="Times New Roman"/>
          <w:i/>
          <w:sz w:val="24"/>
          <w:szCs w:val="24"/>
        </w:rPr>
        <w:br/>
      </w:r>
      <w:r w:rsidRPr="005E137F">
        <w:rPr>
          <w:rFonts w:ascii="Times New Roman" w:hAnsi="Times New Roman" w:cs="Times New Roman"/>
          <w:b/>
          <w:i/>
          <w:color w:val="212121"/>
          <w:sz w:val="24"/>
          <w:szCs w:val="24"/>
          <w:shd w:val="clear" w:color="auto" w:fill="FFFFFF"/>
        </w:rPr>
        <w:t xml:space="preserve">C. Data Primer </w:t>
      </w:r>
    </w:p>
    <w:p w:rsidR="00EC5122" w:rsidRPr="00EC5122" w:rsidRDefault="00EC5122" w:rsidP="005E137F">
      <w:pPr>
        <w:pStyle w:val="ListParagraph"/>
        <w:spacing w:line="240" w:lineRule="auto"/>
        <w:ind w:left="0" w:firstLine="36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In the case study area locations </w:t>
      </w:r>
      <w:proofErr w:type="spellStart"/>
      <w:r w:rsidRPr="00EC5122">
        <w:rPr>
          <w:rFonts w:ascii="Times New Roman" w:hAnsi="Times New Roman" w:cs="Times New Roman"/>
          <w:i/>
          <w:color w:val="212121"/>
          <w:sz w:val="24"/>
          <w:szCs w:val="24"/>
          <w:shd w:val="clear" w:color="auto" w:fill="FFFFFF"/>
        </w:rPr>
        <w:t>Jajartunggal</w:t>
      </w:r>
      <w:proofErr w:type="spellEnd"/>
      <w:r w:rsidRPr="00EC5122">
        <w:rPr>
          <w:rFonts w:ascii="Times New Roman" w:hAnsi="Times New Roman" w:cs="Times New Roman"/>
          <w:i/>
          <w:color w:val="212121"/>
          <w:sz w:val="24"/>
          <w:szCs w:val="24"/>
          <w:shd w:val="clear" w:color="auto" w:fill="FFFFFF"/>
        </w:rPr>
        <w:t xml:space="preserve"> east III road and its surroundings in accordance with the terms of research methodology obtained some data including primary data and secondary data. Primary data obtained from searches directly to the location of the study area, whereas primary data obtained from debriefing by local residents as well as from relevant agencies.</w:t>
      </w:r>
    </w:p>
    <w:p w:rsidR="005E137F" w:rsidRDefault="0094245D" w:rsidP="005E137F">
      <w:pPr>
        <w:pStyle w:val="ListParagraph"/>
        <w:spacing w:line="240" w:lineRule="auto"/>
        <w:ind w:left="0" w:firstLine="36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Primary data obtained here include: Dimensions of the drainage system in the location, existing state portrait of the channel and the location of the study. </w:t>
      </w:r>
    </w:p>
    <w:p w:rsidR="005E137F" w:rsidRDefault="0094245D" w:rsidP="005E137F">
      <w:pPr>
        <w:spacing w:line="240" w:lineRule="auto"/>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1. The size Drainage Channels </w:t>
      </w:r>
    </w:p>
    <w:p w:rsidR="00101C17" w:rsidRPr="005E137F" w:rsidRDefault="005E137F" w:rsidP="005E137F">
      <w:pPr>
        <w:spacing w:line="240" w:lineRule="auto"/>
        <w:ind w:firstLine="720"/>
        <w:jc w:val="both"/>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t xml:space="preserve">a. </w:t>
      </w:r>
      <w:r w:rsidR="0094245D" w:rsidRPr="005E137F">
        <w:rPr>
          <w:rFonts w:ascii="Times New Roman" w:hAnsi="Times New Roman" w:cs="Times New Roman"/>
          <w:i/>
          <w:color w:val="212121"/>
          <w:sz w:val="24"/>
          <w:szCs w:val="24"/>
          <w:shd w:val="clear" w:color="auto" w:fill="FFFFFF"/>
        </w:rPr>
        <w:t>Channel</w:t>
      </w:r>
      <w:r>
        <w:rPr>
          <w:rFonts w:ascii="Times New Roman" w:hAnsi="Times New Roman" w:cs="Times New Roman"/>
          <w:i/>
          <w:color w:val="212121"/>
          <w:sz w:val="24"/>
          <w:szCs w:val="24"/>
          <w:shd w:val="clear" w:color="auto" w:fill="FFFFFF"/>
        </w:rPr>
        <w:t xml:space="preserve"> Dimensions</w:t>
      </w:r>
    </w:p>
    <w:p w:rsidR="0076117B" w:rsidRDefault="0076117B" w:rsidP="005E137F">
      <w:pPr>
        <w:spacing w:line="240" w:lineRule="auto"/>
        <w:jc w:val="both"/>
        <w:rPr>
          <w:rFonts w:ascii="Times New Roman" w:hAnsi="Times New Roman" w:cs="Times New Roman"/>
          <w:i/>
          <w:sz w:val="24"/>
          <w:szCs w:val="24"/>
        </w:rPr>
      </w:pPr>
    </w:p>
    <w:p w:rsidR="0076117B" w:rsidRDefault="0094245D" w:rsidP="005E137F">
      <w:pPr>
        <w:spacing w:line="240" w:lineRule="auto"/>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sz w:val="24"/>
          <w:szCs w:val="24"/>
        </w:rPr>
        <w:lastRenderedPageBreak/>
        <w:br/>
      </w:r>
      <w:r w:rsidRPr="005E137F">
        <w:rPr>
          <w:rFonts w:ascii="Times New Roman" w:hAnsi="Times New Roman" w:cs="Times New Roman"/>
          <w:i/>
          <w:color w:val="212121"/>
          <w:sz w:val="24"/>
          <w:szCs w:val="24"/>
          <w:shd w:val="clear" w:color="auto" w:fill="FFFFFF"/>
        </w:rPr>
        <w:t>D. Secondary Data</w:t>
      </w:r>
    </w:p>
    <w:p w:rsidR="0076117B" w:rsidRDefault="0094245D" w:rsidP="0076117B">
      <w:pPr>
        <w:spacing w:line="240" w:lineRule="auto"/>
        <w:ind w:firstLine="360"/>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From the results of the survey conducted directly to the area of ​​case studies obtained secondary data which includes the results of interviews that the East Road area </w:t>
      </w:r>
      <w:proofErr w:type="spellStart"/>
      <w:r w:rsidRPr="005E137F">
        <w:rPr>
          <w:rFonts w:ascii="Times New Roman" w:hAnsi="Times New Roman" w:cs="Times New Roman"/>
          <w:i/>
          <w:color w:val="212121"/>
          <w:sz w:val="24"/>
          <w:szCs w:val="24"/>
          <w:shd w:val="clear" w:color="auto" w:fill="FFFFFF"/>
        </w:rPr>
        <w:t>Jajartunggal</w:t>
      </w:r>
      <w:proofErr w:type="spellEnd"/>
      <w:r w:rsidRPr="005E137F">
        <w:rPr>
          <w:rFonts w:ascii="Times New Roman" w:hAnsi="Times New Roman" w:cs="Times New Roman"/>
          <w:i/>
          <w:color w:val="212121"/>
          <w:sz w:val="24"/>
          <w:szCs w:val="24"/>
          <w:shd w:val="clear" w:color="auto" w:fill="FFFFFF"/>
        </w:rPr>
        <w:t xml:space="preserve"> III and surrounding areas including densely populated areas in the south of Surabaya. Corresponding results of the survey interviews conducted with local residents obtained some conclusions include: </w:t>
      </w:r>
    </w:p>
    <w:p w:rsidR="0076117B" w:rsidRDefault="0094245D" w:rsidP="0076117B">
      <w:pPr>
        <w:spacing w:line="240" w:lineRule="auto"/>
        <w:ind w:left="270" w:hanging="270"/>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a. Rain that occurs in the area where these studies often occur and when it rains lasted long enough and cause flooding. Rain can be concluded at this location included in a high intensity. </w:t>
      </w:r>
    </w:p>
    <w:p w:rsidR="0076117B" w:rsidRDefault="0094245D" w:rsidP="0076117B">
      <w:pPr>
        <w:spacing w:line="240" w:lineRule="auto"/>
        <w:ind w:left="270" w:hanging="270"/>
        <w:jc w:val="both"/>
        <w:rPr>
          <w:rFonts w:ascii="Times New Roman" w:hAnsi="Times New Roman" w:cs="Times New Roman"/>
          <w:i/>
          <w:color w:val="212121"/>
          <w:sz w:val="24"/>
          <w:szCs w:val="24"/>
          <w:shd w:val="clear" w:color="auto" w:fill="FFFFFF"/>
        </w:rPr>
      </w:pPr>
      <w:r w:rsidRPr="005E137F">
        <w:rPr>
          <w:rFonts w:ascii="Times New Roman" w:hAnsi="Times New Roman" w:cs="Times New Roman"/>
          <w:i/>
          <w:color w:val="212121"/>
          <w:sz w:val="24"/>
          <w:szCs w:val="24"/>
          <w:shd w:val="clear" w:color="auto" w:fill="FFFFFF"/>
        </w:rPr>
        <w:t xml:space="preserve">b. At the time of floods in the area of ​​the study area average water level almost reached the knees of adults, or about 30 cm. </w:t>
      </w:r>
    </w:p>
    <w:p w:rsidR="0076117B" w:rsidRDefault="0094245D" w:rsidP="0076117B">
      <w:pPr>
        <w:spacing w:line="240" w:lineRule="auto"/>
        <w:ind w:left="270" w:hanging="270"/>
        <w:jc w:val="both"/>
        <w:rPr>
          <w:rFonts w:ascii="Times New Roman" w:hAnsi="Times New Roman" w:cs="Times New Roman"/>
          <w:i/>
          <w:color w:val="212121"/>
          <w:sz w:val="24"/>
          <w:szCs w:val="24"/>
          <w:shd w:val="clear" w:color="auto" w:fill="FFFFFF"/>
        </w:rPr>
      </w:pPr>
      <w:proofErr w:type="gramStart"/>
      <w:r w:rsidRPr="005E137F">
        <w:rPr>
          <w:rFonts w:ascii="Times New Roman" w:hAnsi="Times New Roman" w:cs="Times New Roman"/>
          <w:i/>
          <w:color w:val="212121"/>
          <w:sz w:val="24"/>
          <w:szCs w:val="24"/>
          <w:shd w:val="clear" w:color="auto" w:fill="FFFFFF"/>
        </w:rPr>
        <w:t>c</w:t>
      </w:r>
      <w:proofErr w:type="gramEnd"/>
      <w:r w:rsidRPr="005E137F">
        <w:rPr>
          <w:rFonts w:ascii="Times New Roman" w:hAnsi="Times New Roman" w:cs="Times New Roman"/>
          <w:i/>
          <w:color w:val="212121"/>
          <w:sz w:val="24"/>
          <w:szCs w:val="24"/>
          <w:shd w:val="clear" w:color="auto" w:fill="FFFFFF"/>
        </w:rPr>
        <w:t xml:space="preserve">. In the area of ​​study locations that cause flooding due to high rainfall intensity and duration. </w:t>
      </w:r>
    </w:p>
    <w:p w:rsidR="0094245D" w:rsidRPr="0076117B" w:rsidRDefault="0094245D" w:rsidP="0076117B">
      <w:pPr>
        <w:spacing w:line="240" w:lineRule="auto"/>
        <w:jc w:val="both"/>
        <w:rPr>
          <w:rFonts w:ascii="Times New Roman" w:hAnsi="Times New Roman" w:cs="Times New Roman"/>
          <w:b/>
          <w:i/>
          <w:color w:val="212121"/>
          <w:sz w:val="24"/>
          <w:szCs w:val="24"/>
          <w:shd w:val="clear" w:color="auto" w:fill="FFFFFF"/>
        </w:rPr>
      </w:pPr>
      <w:r w:rsidRPr="0076117B">
        <w:rPr>
          <w:rFonts w:ascii="Times New Roman" w:hAnsi="Times New Roman" w:cs="Times New Roman"/>
          <w:b/>
          <w:i/>
          <w:color w:val="212121"/>
          <w:sz w:val="24"/>
          <w:szCs w:val="24"/>
          <w:shd w:val="clear" w:color="auto" w:fill="FFFFFF"/>
        </w:rPr>
        <w:t xml:space="preserve">E. Annual Rainfall Data </w:t>
      </w:r>
    </w:p>
    <w:p w:rsidR="0094245D" w:rsidRPr="00EC5122" w:rsidRDefault="0094245D" w:rsidP="0076117B">
      <w:pPr>
        <w:pStyle w:val="ListParagraph"/>
        <w:numPr>
          <w:ilvl w:val="0"/>
          <w:numId w:val="3"/>
        </w:numPr>
        <w:spacing w:line="240" w:lineRule="auto"/>
        <w:ind w:left="720"/>
        <w:jc w:val="both"/>
        <w:rPr>
          <w:rFonts w:ascii="Times New Roman" w:hAnsi="Times New Roman" w:cs="Times New Roman"/>
          <w:i/>
          <w:color w:val="212121"/>
          <w:sz w:val="24"/>
          <w:szCs w:val="24"/>
          <w:shd w:val="clear" w:color="auto" w:fill="FFFFFF"/>
        </w:rPr>
      </w:pPr>
      <w:proofErr w:type="spellStart"/>
      <w:r w:rsidRPr="00EC5122">
        <w:rPr>
          <w:rFonts w:ascii="Times New Roman" w:hAnsi="Times New Roman" w:cs="Times New Roman"/>
          <w:i/>
          <w:color w:val="212121"/>
          <w:sz w:val="24"/>
          <w:szCs w:val="24"/>
          <w:shd w:val="clear" w:color="auto" w:fill="FFFFFF"/>
        </w:rPr>
        <w:t>Subdistrict</w:t>
      </w:r>
      <w:proofErr w:type="spellEnd"/>
      <w:r w:rsidRPr="00EC5122">
        <w:rPr>
          <w:rFonts w:ascii="Times New Roman" w:hAnsi="Times New Roman" w:cs="Times New Roman"/>
          <w:i/>
          <w:color w:val="212121"/>
          <w:sz w:val="24"/>
          <w:szCs w:val="24"/>
          <w:shd w:val="clear" w:color="auto" w:fill="FFFFFF"/>
        </w:rPr>
        <w:t xml:space="preserve"> Daily Rainfall Data Wonokromo2000 – 2012</w:t>
      </w:r>
    </w:p>
    <w:p w:rsidR="0094245D" w:rsidRPr="00EC5122" w:rsidRDefault="0094245D" w:rsidP="0076117B">
      <w:pPr>
        <w:pStyle w:val="ListParagraph"/>
        <w:numPr>
          <w:ilvl w:val="0"/>
          <w:numId w:val="3"/>
        </w:numPr>
        <w:spacing w:line="240" w:lineRule="auto"/>
        <w:ind w:left="720"/>
        <w:jc w:val="both"/>
        <w:rPr>
          <w:rFonts w:ascii="Times New Roman" w:hAnsi="Times New Roman" w:cs="Times New Roman"/>
          <w:i/>
          <w:sz w:val="24"/>
          <w:szCs w:val="24"/>
        </w:rPr>
      </w:pPr>
      <w:r w:rsidRPr="00EC5122">
        <w:rPr>
          <w:rFonts w:ascii="Times New Roman" w:hAnsi="Times New Roman" w:cs="Times New Roman"/>
          <w:i/>
          <w:color w:val="212121"/>
          <w:sz w:val="24"/>
          <w:szCs w:val="24"/>
          <w:shd w:val="clear" w:color="auto" w:fill="FFFFFF"/>
        </w:rPr>
        <w:t xml:space="preserve">Daily Rainfall Data District of </w:t>
      </w:r>
      <w:proofErr w:type="spellStart"/>
      <w:r w:rsidRPr="00EC5122">
        <w:rPr>
          <w:rFonts w:ascii="Times New Roman" w:hAnsi="Times New Roman" w:cs="Times New Roman"/>
          <w:i/>
          <w:color w:val="212121"/>
          <w:sz w:val="24"/>
          <w:szCs w:val="24"/>
          <w:shd w:val="clear" w:color="auto" w:fill="FFFFFF"/>
        </w:rPr>
        <w:t>Simo</w:t>
      </w:r>
      <w:proofErr w:type="spellEnd"/>
      <w:r w:rsidRPr="00EC5122">
        <w:rPr>
          <w:rFonts w:ascii="Times New Roman" w:hAnsi="Times New Roman" w:cs="Times New Roman"/>
          <w:i/>
          <w:color w:val="212121"/>
          <w:sz w:val="24"/>
          <w:szCs w:val="24"/>
          <w:shd w:val="clear" w:color="auto" w:fill="FFFFFF"/>
        </w:rPr>
        <w:t xml:space="preserve"> 2000 – 2012</w:t>
      </w:r>
    </w:p>
    <w:p w:rsidR="0076117B" w:rsidRPr="0076117B" w:rsidRDefault="0094245D" w:rsidP="0076117B">
      <w:pPr>
        <w:pStyle w:val="ListParagraph"/>
        <w:numPr>
          <w:ilvl w:val="0"/>
          <w:numId w:val="3"/>
        </w:numPr>
        <w:spacing w:line="240" w:lineRule="auto"/>
        <w:ind w:left="720"/>
        <w:jc w:val="both"/>
        <w:rPr>
          <w:rFonts w:ascii="Times New Roman" w:hAnsi="Times New Roman" w:cs="Times New Roman"/>
          <w:i/>
          <w:sz w:val="24"/>
          <w:szCs w:val="24"/>
        </w:rPr>
      </w:pPr>
      <w:proofErr w:type="spellStart"/>
      <w:r w:rsidRPr="00EC5122">
        <w:rPr>
          <w:rFonts w:ascii="Times New Roman" w:hAnsi="Times New Roman" w:cs="Times New Roman"/>
          <w:i/>
          <w:color w:val="212121"/>
          <w:sz w:val="24"/>
          <w:szCs w:val="24"/>
          <w:shd w:val="clear" w:color="auto" w:fill="FFFFFF"/>
        </w:rPr>
        <w:t>Subdistrict</w:t>
      </w:r>
      <w:proofErr w:type="spellEnd"/>
      <w:r w:rsidRPr="00EC5122">
        <w:rPr>
          <w:rFonts w:ascii="Times New Roman" w:hAnsi="Times New Roman" w:cs="Times New Roman"/>
          <w:i/>
          <w:color w:val="212121"/>
          <w:sz w:val="24"/>
          <w:szCs w:val="24"/>
          <w:shd w:val="clear" w:color="auto" w:fill="FFFFFF"/>
        </w:rPr>
        <w:t xml:space="preserve"> Daily Rainfall Data </w:t>
      </w:r>
      <w:proofErr w:type="spellStart"/>
      <w:r w:rsidRPr="00EC5122">
        <w:rPr>
          <w:rFonts w:ascii="Times New Roman" w:hAnsi="Times New Roman" w:cs="Times New Roman"/>
          <w:i/>
          <w:color w:val="212121"/>
          <w:sz w:val="24"/>
          <w:szCs w:val="24"/>
          <w:shd w:val="clear" w:color="auto" w:fill="FFFFFF"/>
        </w:rPr>
        <w:t>Kedung</w:t>
      </w:r>
      <w:proofErr w:type="spellEnd"/>
      <w:r w:rsidRPr="00EC5122">
        <w:rPr>
          <w:rFonts w:ascii="Times New Roman" w:hAnsi="Times New Roman" w:cs="Times New Roman"/>
          <w:i/>
          <w:color w:val="212121"/>
          <w:sz w:val="24"/>
          <w:szCs w:val="24"/>
          <w:shd w:val="clear" w:color="auto" w:fill="FFFFFF"/>
        </w:rPr>
        <w:t xml:space="preserve"> </w:t>
      </w:r>
      <w:proofErr w:type="spellStart"/>
      <w:r w:rsidRPr="00EC5122">
        <w:rPr>
          <w:rFonts w:ascii="Times New Roman" w:hAnsi="Times New Roman" w:cs="Times New Roman"/>
          <w:i/>
          <w:color w:val="212121"/>
          <w:sz w:val="24"/>
          <w:szCs w:val="24"/>
          <w:shd w:val="clear" w:color="auto" w:fill="FFFFFF"/>
        </w:rPr>
        <w:t>Cowek</w:t>
      </w:r>
      <w:proofErr w:type="spellEnd"/>
      <w:r w:rsidRPr="00EC5122">
        <w:rPr>
          <w:rFonts w:ascii="Times New Roman" w:hAnsi="Times New Roman" w:cs="Times New Roman"/>
          <w:i/>
          <w:color w:val="212121"/>
          <w:sz w:val="24"/>
          <w:szCs w:val="24"/>
          <w:shd w:val="clear" w:color="auto" w:fill="FFFFFF"/>
        </w:rPr>
        <w:t xml:space="preserve"> 2000 – 2012</w:t>
      </w:r>
    </w:p>
    <w:p w:rsidR="0076117B" w:rsidRDefault="0094245D" w:rsidP="0076117B">
      <w:pPr>
        <w:pStyle w:val="ListParagraph"/>
        <w:spacing w:line="240" w:lineRule="auto"/>
        <w:ind w:left="0"/>
        <w:jc w:val="both"/>
        <w:rPr>
          <w:rFonts w:ascii="Times New Roman" w:hAnsi="Times New Roman" w:cs="Times New Roman"/>
          <w:i/>
          <w:color w:val="212121"/>
          <w:sz w:val="24"/>
          <w:szCs w:val="24"/>
          <w:shd w:val="clear" w:color="auto" w:fill="FFFFFF"/>
        </w:rPr>
      </w:pPr>
      <w:r w:rsidRPr="0076117B">
        <w:rPr>
          <w:rFonts w:ascii="Times New Roman" w:hAnsi="Times New Roman" w:cs="Times New Roman"/>
          <w:i/>
          <w:sz w:val="24"/>
          <w:szCs w:val="24"/>
        </w:rPr>
        <w:br/>
      </w:r>
      <w:r w:rsidRPr="0076117B">
        <w:rPr>
          <w:rFonts w:ascii="Times New Roman" w:hAnsi="Times New Roman" w:cs="Times New Roman"/>
          <w:i/>
          <w:color w:val="212121"/>
          <w:sz w:val="24"/>
          <w:szCs w:val="24"/>
          <w:shd w:val="clear" w:color="auto" w:fill="FFFFFF"/>
        </w:rPr>
        <w:t>1. Analysis of Results of Arithmetic</w:t>
      </w:r>
    </w:p>
    <w:p w:rsidR="0094245D" w:rsidRPr="0076117B" w:rsidRDefault="0076117B" w:rsidP="0076117B">
      <w:pPr>
        <w:pStyle w:val="ListParagraph"/>
        <w:spacing w:line="240" w:lineRule="auto"/>
        <w:ind w:left="0"/>
        <w:jc w:val="both"/>
        <w:rPr>
          <w:rFonts w:ascii="Times New Roman" w:hAnsi="Times New Roman" w:cs="Times New Roman"/>
          <w:i/>
          <w:sz w:val="24"/>
          <w:szCs w:val="24"/>
        </w:rPr>
      </w:pPr>
      <w:r>
        <w:rPr>
          <w:rFonts w:ascii="Times New Roman" w:hAnsi="Times New Roman" w:cs="Times New Roman"/>
          <w:i/>
          <w:color w:val="212121"/>
          <w:sz w:val="24"/>
          <w:szCs w:val="24"/>
          <w:shd w:val="clear" w:color="auto" w:fill="FFFFFF"/>
        </w:rPr>
        <w:t xml:space="preserve">    </w:t>
      </w:r>
      <w:r w:rsidR="0094245D" w:rsidRPr="00EC5122">
        <w:rPr>
          <w:rFonts w:ascii="Times New Roman" w:hAnsi="Times New Roman" w:cs="Times New Roman"/>
          <w:i/>
          <w:color w:val="212121"/>
          <w:sz w:val="24"/>
          <w:szCs w:val="24"/>
          <w:shd w:val="clear" w:color="auto" w:fill="FFFFFF"/>
        </w:rPr>
        <w:t xml:space="preserve">Summary data of rain 10 years of post </w:t>
      </w:r>
      <w:proofErr w:type="spellStart"/>
      <w:r w:rsidR="0094245D" w:rsidRPr="00EC5122">
        <w:rPr>
          <w:rFonts w:ascii="Times New Roman" w:hAnsi="Times New Roman" w:cs="Times New Roman"/>
          <w:i/>
          <w:color w:val="212121"/>
          <w:sz w:val="24"/>
          <w:szCs w:val="24"/>
          <w:shd w:val="clear" w:color="auto" w:fill="FFFFFF"/>
        </w:rPr>
        <w:t>wonokromo</w:t>
      </w:r>
      <w:proofErr w:type="spellEnd"/>
      <w:r w:rsidR="0094245D" w:rsidRPr="00EC5122">
        <w:rPr>
          <w:rFonts w:ascii="Times New Roman" w:hAnsi="Times New Roman" w:cs="Times New Roman"/>
          <w:i/>
          <w:color w:val="212121"/>
          <w:sz w:val="24"/>
          <w:szCs w:val="24"/>
          <w:shd w:val="clear" w:color="auto" w:fill="FFFFFF"/>
        </w:rPr>
        <w:t xml:space="preserve">, </w:t>
      </w:r>
      <w:proofErr w:type="spellStart"/>
      <w:r w:rsidR="0094245D" w:rsidRPr="00EC5122">
        <w:rPr>
          <w:rFonts w:ascii="Times New Roman" w:hAnsi="Times New Roman" w:cs="Times New Roman"/>
          <w:i/>
          <w:color w:val="212121"/>
          <w:sz w:val="24"/>
          <w:szCs w:val="24"/>
          <w:shd w:val="clear" w:color="auto" w:fill="FFFFFF"/>
        </w:rPr>
        <w:t>Simo</w:t>
      </w:r>
      <w:proofErr w:type="spellEnd"/>
      <w:r w:rsidR="0094245D" w:rsidRPr="00EC5122">
        <w:rPr>
          <w:rFonts w:ascii="Times New Roman" w:hAnsi="Times New Roman" w:cs="Times New Roman"/>
          <w:i/>
          <w:color w:val="212121"/>
          <w:sz w:val="24"/>
          <w:szCs w:val="24"/>
          <w:shd w:val="clear" w:color="auto" w:fill="FFFFFF"/>
        </w:rPr>
        <w:t xml:space="preserve"> and </w:t>
      </w:r>
      <w:proofErr w:type="spellStart"/>
      <w:r w:rsidR="0094245D" w:rsidRPr="00EC5122">
        <w:rPr>
          <w:rFonts w:ascii="Times New Roman" w:hAnsi="Times New Roman" w:cs="Times New Roman"/>
          <w:i/>
          <w:color w:val="212121"/>
          <w:sz w:val="24"/>
          <w:szCs w:val="24"/>
          <w:shd w:val="clear" w:color="auto" w:fill="FFFFFF"/>
        </w:rPr>
        <w:t>Kedung</w:t>
      </w:r>
      <w:proofErr w:type="spellEnd"/>
      <w:r w:rsidR="0094245D" w:rsidRPr="00EC5122">
        <w:rPr>
          <w:rFonts w:ascii="Times New Roman" w:hAnsi="Times New Roman" w:cs="Times New Roman"/>
          <w:i/>
          <w:color w:val="212121"/>
          <w:sz w:val="24"/>
          <w:szCs w:val="24"/>
          <w:shd w:val="clear" w:color="auto" w:fill="FFFFFF"/>
        </w:rPr>
        <w:t xml:space="preserve"> </w:t>
      </w:r>
      <w:proofErr w:type="spellStart"/>
      <w:r w:rsidR="0094245D" w:rsidRPr="00EC5122">
        <w:rPr>
          <w:rFonts w:ascii="Times New Roman" w:hAnsi="Times New Roman" w:cs="Times New Roman"/>
          <w:i/>
          <w:color w:val="212121"/>
          <w:sz w:val="24"/>
          <w:szCs w:val="24"/>
          <w:shd w:val="clear" w:color="auto" w:fill="FFFFFF"/>
        </w:rPr>
        <w:t>Cowek</w:t>
      </w:r>
      <w:proofErr w:type="spellEnd"/>
    </w:p>
    <w:p w:rsidR="0049640B" w:rsidRPr="0076117B" w:rsidRDefault="0049640B" w:rsidP="0076117B">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76117B">
        <w:rPr>
          <w:rFonts w:ascii="Times New Roman" w:eastAsia="Times New Roman" w:hAnsi="Times New Roman" w:cs="Times New Roman"/>
          <w:i/>
          <w:color w:val="212121"/>
          <w:sz w:val="24"/>
          <w:szCs w:val="24"/>
        </w:rPr>
        <w:t>Calculating the average precipitation in the form of log</w:t>
      </w:r>
    </w:p>
    <w:p w:rsidR="0076117B" w:rsidRPr="003826E4" w:rsidRDefault="0076117B" w:rsidP="0076117B">
      <w:pPr>
        <w:tabs>
          <w:tab w:val="left" w:pos="1418"/>
        </w:tabs>
        <w:spacing w:after="0" w:line="360" w:lineRule="auto"/>
        <w:ind w:left="709" w:firstLine="567"/>
        <w:contextualSpacing/>
        <w:jc w:val="both"/>
        <w:rPr>
          <w:rFonts w:ascii="Times New Roman" w:eastAsia="Times New Roman" w:hAnsi="Times New Roman" w:cs="Times New Roman"/>
          <w:sz w:val="24"/>
          <w:szCs w:val="24"/>
        </w:rPr>
      </w:pPr>
      <w:r w:rsidRPr="003826E4">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2A337B12" wp14:editId="14053DC7">
            <wp:simplePos x="0" y="0"/>
            <wp:positionH relativeFrom="column">
              <wp:posOffset>1143000</wp:posOffset>
            </wp:positionH>
            <wp:positionV relativeFrom="paragraph">
              <wp:posOffset>22860</wp:posOffset>
            </wp:positionV>
            <wp:extent cx="171450" cy="257175"/>
            <wp:effectExtent l="0" t="0" r="0" b="9525"/>
            <wp:wrapNone/>
            <wp:docPr id="1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171450" cy="257175"/>
                    </a:xfrm>
                    <a:prstGeom prst="rect">
                      <a:avLst/>
                    </a:prstGeom>
                    <a:noFill/>
                    <a:ln w="9525">
                      <a:noFill/>
                      <a:miter lim="800000"/>
                      <a:headEnd/>
                      <a:tailEnd/>
                    </a:ln>
                  </pic:spPr>
                </pic:pic>
              </a:graphicData>
            </a:graphic>
          </wp:anchor>
        </w:drawing>
      </w:r>
      <w:r w:rsidRPr="003826E4">
        <w:rPr>
          <w:rFonts w:ascii="Times New Roman" w:eastAsia="Calibri" w:hAnsi="Times New Roman" w:cs="Times New Roman"/>
          <w:sz w:val="24"/>
          <w:szCs w:val="24"/>
        </w:rPr>
        <w:t xml:space="preserve">Log        = </w:t>
      </w:r>
      <m:oMath>
        <m:f>
          <m:fPr>
            <m:ctrlPr>
              <w:rPr>
                <w:rFonts w:ascii="Cambria Math" w:eastAsia="Calibri" w:hAnsi="Cambria Math" w:cs="Times New Roman"/>
                <w:i/>
                <w:sz w:val="24"/>
                <w:szCs w:val="24"/>
              </w:rPr>
            </m:ctrlPr>
          </m:fPr>
          <m:num>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t=1</m:t>
                </m:r>
              </m:sub>
              <m:sup>
                <m:r>
                  <w:rPr>
                    <w:rFonts w:ascii="Cambria Math" w:eastAsia="Calibri" w:hAnsi="Cambria Math" w:cs="Times New Roman"/>
                    <w:sz w:val="24"/>
                    <w:szCs w:val="24"/>
                  </w:rPr>
                  <m:t>n</m:t>
                </m:r>
              </m:sup>
              <m:e>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rPr>
                      <m:t>log</m:t>
                    </m:r>
                  </m:fName>
                  <m:e>
                    <m:r>
                      <w:rPr>
                        <w:rFonts w:ascii="Cambria Math" w:eastAsia="Calibri" w:hAnsi="Cambria Math" w:cs="Times New Roman"/>
                        <w:sz w:val="24"/>
                        <w:szCs w:val="24"/>
                      </w:rPr>
                      <m:t>X</m:t>
                    </m:r>
                  </m:e>
                </m:func>
              </m:e>
            </m:nary>
          </m:num>
          <m:den>
            <m:r>
              <w:rPr>
                <w:rFonts w:ascii="Cambria Math" w:eastAsia="Calibri" w:hAnsi="Cambria Math" w:cs="Times New Roman"/>
                <w:sz w:val="24"/>
                <w:szCs w:val="24"/>
              </w:rPr>
              <m:t>n</m:t>
            </m:r>
          </m:den>
        </m:f>
      </m:oMath>
    </w:p>
    <w:p w:rsidR="0076117B" w:rsidRPr="00E64D06" w:rsidRDefault="0076117B" w:rsidP="0076117B">
      <w:pPr>
        <w:tabs>
          <w:tab w:val="left" w:pos="2127"/>
        </w:tabs>
        <w:spacing w:after="0" w:line="360" w:lineRule="auto"/>
        <w:ind w:left="709" w:hanging="425"/>
        <w:contextualSpacing/>
        <w:jc w:val="both"/>
        <w:rPr>
          <w:rFonts w:ascii="Times New Roman" w:eastAsia="Times New Roman" w:hAnsi="Times New Roman" w:cs="Times New Roman"/>
          <w:sz w:val="24"/>
          <w:szCs w:val="24"/>
        </w:rPr>
      </w:pPr>
      <w:r w:rsidRPr="003826E4">
        <w:rPr>
          <w:rFonts w:ascii="Times New Roman" w:eastAsia="Times New Roman" w:hAnsi="Times New Roman" w:cs="Times New Roman"/>
          <w:sz w:val="24"/>
          <w:szCs w:val="24"/>
        </w:rPr>
        <w:tab/>
      </w:r>
      <w:r w:rsidRPr="003826E4">
        <w:rPr>
          <w:rFonts w:ascii="Times New Roman" w:eastAsia="Times New Roman" w:hAnsi="Times New Roman" w:cs="Times New Roman"/>
          <w:sz w:val="24"/>
          <w:szCs w:val="24"/>
        </w:rPr>
        <w:tab/>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19,86646134</m:t>
            </m:r>
          </m:num>
          <m:den>
            <m:r>
              <w:rPr>
                <w:rFonts w:ascii="Cambria Math" w:eastAsia="Times New Roman" w:hAnsi="Cambria Math" w:cs="Times New Roman"/>
                <w:sz w:val="24"/>
                <w:szCs w:val="24"/>
              </w:rPr>
              <m:t>10</m:t>
            </m:r>
          </m:den>
        </m:f>
      </m:oMath>
      <w:r>
        <w:rPr>
          <w:rFonts w:ascii="Times New Roman" w:eastAsia="Times New Roman" w:hAnsi="Times New Roman" w:cs="Times New Roman"/>
          <w:sz w:val="24"/>
          <w:szCs w:val="24"/>
        </w:rPr>
        <w:t xml:space="preserve">  </w:t>
      </w:r>
      <w:r w:rsidRPr="003826E4">
        <w:rPr>
          <w:rFonts w:ascii="Times New Roman" w:eastAsia="Times New Roman" w:hAnsi="Times New Roman" w:cs="Times New Roman"/>
          <w:sz w:val="24"/>
          <w:szCs w:val="24"/>
        </w:rPr>
        <w:t xml:space="preserve">= </w:t>
      </w:r>
      <w:r w:rsidRPr="003826E4">
        <w:rPr>
          <w:rFonts w:ascii="Times New Roman" w:eastAsia="Times New Roman" w:hAnsi="Times New Roman" w:cs="Times New Roman"/>
          <w:color w:val="000000"/>
          <w:sz w:val="24"/>
          <w:szCs w:val="24"/>
          <w:lang w:eastAsia="id-ID"/>
        </w:rPr>
        <w:t>1</w:t>
      </w:r>
      <w:proofErr w:type="gramStart"/>
      <w:r w:rsidRPr="003826E4">
        <w:rPr>
          <w:rFonts w:ascii="Times New Roman" w:eastAsia="Times New Roman" w:hAnsi="Times New Roman" w:cs="Times New Roman"/>
          <w:color w:val="000000"/>
          <w:sz w:val="24"/>
          <w:szCs w:val="24"/>
          <w:lang w:eastAsia="id-ID"/>
        </w:rPr>
        <w:t>,98664613</w:t>
      </w:r>
      <w:proofErr w:type="gramEnd"/>
    </w:p>
    <w:p w:rsidR="0049640B" w:rsidRPr="0076117B" w:rsidRDefault="0049640B" w:rsidP="0076117B">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76117B">
        <w:rPr>
          <w:rFonts w:ascii="Times New Roman" w:eastAsia="Times New Roman" w:hAnsi="Times New Roman" w:cs="Times New Roman"/>
          <w:i/>
          <w:color w:val="212121"/>
          <w:sz w:val="24"/>
          <w:szCs w:val="24"/>
        </w:rPr>
        <w:t xml:space="preserve">Calculating the standard deviation value deviation </w:t>
      </w:r>
      <w:proofErr w:type="spellStart"/>
      <w:r w:rsidRPr="0076117B">
        <w:rPr>
          <w:rFonts w:ascii="Times New Roman" w:eastAsia="Times New Roman" w:hAnsi="Times New Roman" w:cs="Times New Roman"/>
          <w:i/>
          <w:color w:val="212121"/>
          <w:sz w:val="24"/>
          <w:szCs w:val="24"/>
        </w:rPr>
        <w:t>Sx</w:t>
      </w:r>
      <w:proofErr w:type="spellEnd"/>
      <w:r w:rsidRPr="0076117B">
        <w:rPr>
          <w:rFonts w:ascii="Times New Roman" w:eastAsia="Times New Roman" w:hAnsi="Times New Roman" w:cs="Times New Roman"/>
          <w:i/>
          <w:color w:val="212121"/>
          <w:sz w:val="24"/>
          <w:szCs w:val="24"/>
        </w:rPr>
        <w:t>:</w:t>
      </w:r>
    </w:p>
    <w:p w:rsidR="0076117B" w:rsidRPr="003826E4" w:rsidRDefault="0076117B" w:rsidP="0076117B">
      <w:pPr>
        <w:tabs>
          <w:tab w:val="left" w:pos="1418"/>
          <w:tab w:val="left" w:pos="2127"/>
        </w:tabs>
        <w:spacing w:after="0" w:line="360" w:lineRule="auto"/>
        <w:ind w:left="1276" w:hanging="16"/>
        <w:contextualSpacing/>
        <w:jc w:val="both"/>
        <w:rPr>
          <w:rFonts w:ascii="Times New Roman" w:eastAsia="Times New Roman" w:hAnsi="Times New Roman" w:cs="Times New Roman"/>
          <w:sz w:val="24"/>
          <w:szCs w:val="24"/>
        </w:rPr>
      </w:pPr>
      <w:proofErr w:type="spellStart"/>
      <w:r w:rsidRPr="003826E4">
        <w:rPr>
          <w:rFonts w:ascii="Times New Roman" w:eastAsia="Times New Roman" w:hAnsi="Times New Roman" w:cs="Times New Roman"/>
          <w:sz w:val="24"/>
          <w:szCs w:val="24"/>
        </w:rPr>
        <w:t>S</w:t>
      </w:r>
      <w:r w:rsidRPr="003826E4">
        <w:rPr>
          <w:rFonts w:ascii="Times New Roman" w:eastAsia="Times New Roman" w:hAnsi="Times New Roman" w:cs="Times New Roman"/>
          <w:sz w:val="24"/>
          <w:szCs w:val="24"/>
          <w:vertAlign w:val="subscript"/>
        </w:rPr>
        <w:t>x</w:t>
      </w:r>
      <w:proofErr w:type="spellEnd"/>
      <w:r w:rsidRPr="003826E4">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t=1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log</m:t>
                                    </m:r>
                                  </m:fName>
                                  <m:e>
                                    <m:r>
                                      <w:rPr>
                                        <w:rFonts w:ascii="Cambria Math" w:eastAsia="Times New Roman" w:hAnsi="Cambria Math" w:cs="Times New Roman"/>
                                        <w:sz w:val="24"/>
                                        <w:szCs w:val="24"/>
                                      </w:rPr>
                                      <m:t>X-</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log</m:t>
                                        </m:r>
                                      </m:fName>
                                      <m:e>
                                        <m:r>
                                          <w:rPr>
                                            <w:rFonts w:ascii="Cambria Math" w:eastAsia="Times New Roman" w:hAnsi="Cambria Math" w:cs="Times New Roman"/>
                                            <w:sz w:val="24"/>
                                            <w:szCs w:val="24"/>
                                          </w:rPr>
                                          <m:t>x</m:t>
                                        </m:r>
                                      </m:e>
                                    </m:func>
                                  </m:e>
                                </m:func>
                              </m:e>
                            </m:d>
                          </m:e>
                          <m:sup>
                            <m:r>
                              <w:rPr>
                                <w:rFonts w:ascii="Cambria Math" w:eastAsia="Times New Roman" w:hAnsi="Cambria Math" w:cs="Times New Roman"/>
                                <w:sz w:val="24"/>
                                <w:szCs w:val="24"/>
                              </w:rPr>
                              <m:t>2</m:t>
                            </m:r>
                          </m:sup>
                        </m:sSup>
                      </m:e>
                    </m:nary>
                  </m:num>
                  <m:den>
                    <m:r>
                      <w:rPr>
                        <w:rFonts w:ascii="Cambria Math" w:eastAsia="Times New Roman" w:hAnsi="Cambria Math" w:cs="Times New Roman"/>
                        <w:sz w:val="24"/>
                        <w:szCs w:val="24"/>
                      </w:rPr>
                      <m:t>(n-1)</m:t>
                    </m:r>
                  </m:den>
                </m:f>
              </m:e>
            </m:rad>
          </m:e>
          <m:sup/>
        </m:sSup>
      </m:oMath>
    </w:p>
    <w:p w:rsidR="0076117B" w:rsidRPr="003826E4" w:rsidRDefault="0076117B" w:rsidP="0076117B">
      <w:pPr>
        <w:tabs>
          <w:tab w:val="left" w:pos="1440"/>
        </w:tabs>
        <w:spacing w:after="0" w:line="360" w:lineRule="auto"/>
        <w:ind w:left="709" w:hanging="425"/>
        <w:contextualSpacing/>
        <w:jc w:val="both"/>
        <w:rPr>
          <w:rFonts w:ascii="Times New Roman" w:eastAsia="Times New Roman" w:hAnsi="Times New Roman" w:cs="Times New Roman"/>
          <w:sz w:val="24"/>
          <w:szCs w:val="24"/>
        </w:rPr>
      </w:pPr>
      <w:r w:rsidRPr="003826E4">
        <w:rPr>
          <w:rFonts w:ascii="Times New Roman" w:eastAsia="Times New Roman" w:hAnsi="Times New Roman" w:cs="Times New Roman"/>
          <w:sz w:val="24"/>
          <w:szCs w:val="24"/>
        </w:rPr>
        <w:tab/>
      </w:r>
      <w:r w:rsidRPr="003826E4">
        <w:rPr>
          <w:rFonts w:ascii="Times New Roman" w:eastAsia="Times New Roman" w:hAnsi="Times New Roman" w:cs="Times New Roman"/>
          <w:sz w:val="24"/>
          <w:szCs w:val="24"/>
        </w:rPr>
        <w:tab/>
        <w:t>=</w:t>
      </w:r>
      <m:oMath>
        <m:sSup>
          <m:sSupPr>
            <m:ctrlPr>
              <w:rPr>
                <w:rFonts w:ascii="Cambria Math" w:eastAsia="Times New Roman" w:hAnsi="Cambria Math" w:cs="Times New Roman"/>
                <w:i/>
                <w:sz w:val="24"/>
                <w:szCs w:val="24"/>
              </w:rPr>
            </m:ctrlPr>
          </m:sSupPr>
          <m:e>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 0,0870502214</m:t>
                    </m:r>
                  </m:num>
                  <m:den>
                    <m:r>
                      <w:rPr>
                        <w:rFonts w:ascii="Cambria Math" w:eastAsia="Times New Roman" w:hAnsi="Cambria Math" w:cs="Times New Roman"/>
                        <w:sz w:val="24"/>
                        <w:szCs w:val="24"/>
                      </w:rPr>
                      <m:t>(10-1)</m:t>
                    </m:r>
                  </m:den>
                </m:f>
              </m:e>
            </m:rad>
          </m:e>
          <m:sup/>
        </m:sSup>
      </m:oMath>
      <w:r>
        <w:rPr>
          <w:rFonts w:ascii="Times New Roman" w:eastAsia="Times New Roman" w:hAnsi="Times New Roman" w:cs="Times New Roman"/>
          <w:sz w:val="24"/>
          <w:szCs w:val="24"/>
        </w:rPr>
        <w:t xml:space="preserve">  </w:t>
      </w:r>
      <w:r w:rsidRPr="003826E4">
        <w:rPr>
          <w:rFonts w:ascii="Times New Roman" w:eastAsia="Times New Roman" w:hAnsi="Times New Roman" w:cs="Times New Roman"/>
          <w:sz w:val="24"/>
          <w:szCs w:val="24"/>
        </w:rPr>
        <w:t>= 0</w:t>
      </w:r>
      <w:proofErr w:type="gramStart"/>
      <w:r w:rsidRPr="003826E4">
        <w:rPr>
          <w:rFonts w:ascii="Times New Roman" w:eastAsia="Times New Roman" w:hAnsi="Times New Roman" w:cs="Times New Roman"/>
          <w:sz w:val="24"/>
          <w:szCs w:val="24"/>
        </w:rPr>
        <w:t>,0983</w:t>
      </w:r>
      <w:proofErr w:type="gramEnd"/>
    </w:p>
    <w:p w:rsidR="0049640B" w:rsidRPr="0076117B" w:rsidRDefault="0049640B" w:rsidP="0076117B">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76117B">
        <w:rPr>
          <w:rFonts w:ascii="Times New Roman" w:eastAsia="Times New Roman" w:hAnsi="Times New Roman" w:cs="Times New Roman"/>
          <w:i/>
          <w:color w:val="212121"/>
          <w:sz w:val="24"/>
          <w:szCs w:val="24"/>
        </w:rPr>
        <w:t xml:space="preserve">Calculate the coefficient of </w:t>
      </w:r>
      <w:proofErr w:type="spellStart"/>
      <w:r w:rsidRPr="0076117B">
        <w:rPr>
          <w:rFonts w:ascii="Times New Roman" w:eastAsia="Times New Roman" w:hAnsi="Times New Roman" w:cs="Times New Roman"/>
          <w:i/>
          <w:color w:val="212121"/>
          <w:sz w:val="24"/>
          <w:szCs w:val="24"/>
        </w:rPr>
        <w:t>skewness</w:t>
      </w:r>
      <w:proofErr w:type="spellEnd"/>
      <w:r w:rsidRPr="0076117B">
        <w:rPr>
          <w:rFonts w:ascii="Times New Roman" w:eastAsia="Times New Roman" w:hAnsi="Times New Roman" w:cs="Times New Roman"/>
          <w:i/>
          <w:color w:val="212121"/>
          <w:sz w:val="24"/>
          <w:szCs w:val="24"/>
        </w:rPr>
        <w:t xml:space="preserve"> Cs:</w:t>
      </w:r>
    </w:p>
    <w:p w:rsidR="0076117B" w:rsidRPr="003826E4" w:rsidRDefault="0076117B" w:rsidP="0076117B">
      <w:pPr>
        <w:tabs>
          <w:tab w:val="left" w:pos="1418"/>
        </w:tabs>
        <w:spacing w:after="0" w:line="360" w:lineRule="auto"/>
        <w:ind w:left="720" w:firstLine="556"/>
        <w:contextualSpacing/>
        <w:jc w:val="both"/>
        <w:rPr>
          <w:rFonts w:ascii="Times New Roman" w:eastAsia="Times New Roman" w:hAnsi="Times New Roman" w:cs="Times New Roman"/>
          <w:sz w:val="24"/>
          <w:szCs w:val="24"/>
        </w:rPr>
      </w:pPr>
      <w:r w:rsidRPr="003826E4">
        <w:rPr>
          <w:rFonts w:ascii="Times New Roman" w:eastAsia="Times New Roman" w:hAnsi="Times New Roman" w:cs="Times New Roman"/>
          <w:sz w:val="24"/>
          <w:szCs w:val="24"/>
        </w:rPr>
        <w:t>Cs</w:t>
      </w:r>
      <w:r w:rsidRPr="003826E4">
        <w:rPr>
          <w:rFonts w:ascii="Times New Roman" w:eastAsia="Times New Roman" w:hAnsi="Times New Roman" w:cs="Times New Roman"/>
          <w:sz w:val="24"/>
          <w:szCs w:val="24"/>
        </w:rPr>
        <w:tab/>
        <w:t xml:space="preserve">= </w:t>
      </w:r>
      <m:oMath>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log</m:t>
                        </m:r>
                      </m:fName>
                      <m:e>
                        <m:r>
                          <w:rPr>
                            <w:rFonts w:ascii="Cambria Math" w:eastAsia="Times New Roman" w:hAnsi="Cambria Math" w:cs="Times New Roman"/>
                            <w:sz w:val="24"/>
                            <w:szCs w:val="24"/>
                          </w:rPr>
                          <m:t>X-</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log</m:t>
                            </m:r>
                          </m:fName>
                          <m:e>
                            <m:r>
                              <w:rPr>
                                <w:rFonts w:ascii="Cambria Math" w:eastAsia="Times New Roman" w:hAnsi="Cambria Math" w:cs="Times New Roman"/>
                                <w:sz w:val="24"/>
                                <w:szCs w:val="24"/>
                              </w:rPr>
                              <m:t>X)</m:t>
                            </m:r>
                          </m:e>
                        </m:func>
                      </m:e>
                    </m:func>
                  </m:e>
                  <m:sup>
                    <m:r>
                      <w:rPr>
                        <w:rFonts w:ascii="Cambria Math" w:eastAsia="Times New Roman" w:hAnsi="Cambria Math" w:cs="Times New Roman"/>
                        <w:sz w:val="24"/>
                        <w:szCs w:val="24"/>
                      </w:rPr>
                      <m:t>3</m:t>
                    </m:r>
                  </m:sup>
                </m:sSup>
              </m:e>
            </m:nary>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n-2</m:t>
                </m:r>
              </m:e>
            </m: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Sx</m:t>
                </m:r>
              </m:e>
              <m:sup>
                <m:r>
                  <w:rPr>
                    <w:rFonts w:ascii="Cambria Math" w:eastAsia="Times New Roman" w:hAnsi="Cambria Math" w:cs="Times New Roman"/>
                    <w:sz w:val="24"/>
                    <w:szCs w:val="24"/>
                  </w:rPr>
                  <m:t>3</m:t>
                </m:r>
              </m:sup>
            </m:sSup>
          </m:den>
        </m:f>
      </m:oMath>
    </w:p>
    <w:p w:rsidR="0076117B" w:rsidRPr="003826E4" w:rsidRDefault="0076117B" w:rsidP="0076117B">
      <w:pPr>
        <w:tabs>
          <w:tab w:val="center" w:pos="4873"/>
        </w:tabs>
        <w:spacing w:after="0" w:line="360" w:lineRule="auto"/>
        <w:ind w:left="2127" w:firstLine="33"/>
        <w:contextualSpacing/>
        <w:jc w:val="both"/>
        <w:rPr>
          <w:rFonts w:ascii="Times New Roman" w:eastAsia="Times New Roman" w:hAnsi="Times New Roman" w:cs="Times New Roman"/>
          <w:sz w:val="24"/>
          <w:szCs w:val="24"/>
        </w:rPr>
      </w:pPr>
      <w:r w:rsidRPr="003826E4">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-0,0082927898</m:t>
            </m:r>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10-1</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10-2</m:t>
                </m:r>
              </m:e>
            </m: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0,0983</m:t>
                </m:r>
              </m:e>
              <m:sup>
                <m:r>
                  <w:rPr>
                    <w:rFonts w:ascii="Cambria Math" w:eastAsia="Times New Roman" w:hAnsi="Cambria Math" w:cs="Times New Roman"/>
                    <w:sz w:val="24"/>
                    <w:szCs w:val="24"/>
                  </w:rPr>
                  <m:t>3</m:t>
                </m:r>
              </m:sup>
            </m:sSup>
          </m:den>
        </m:f>
      </m:oMath>
      <w:r>
        <w:rPr>
          <w:rFonts w:ascii="Times New Roman" w:eastAsia="Times New Roman" w:hAnsi="Times New Roman" w:cs="Times New Roman"/>
          <w:sz w:val="24"/>
          <w:szCs w:val="24"/>
        </w:rPr>
        <w:t xml:space="preserve">  </w:t>
      </w:r>
      <w:r w:rsidRPr="003826E4">
        <w:rPr>
          <w:rFonts w:ascii="Times New Roman" w:eastAsia="Times New Roman" w:hAnsi="Times New Roman" w:cs="Times New Roman"/>
          <w:sz w:val="24"/>
          <w:szCs w:val="24"/>
        </w:rPr>
        <w:t>= -0</w:t>
      </w:r>
      <w:proofErr w:type="gramStart"/>
      <w:r w:rsidRPr="003826E4">
        <w:rPr>
          <w:rFonts w:ascii="Times New Roman" w:eastAsia="Times New Roman" w:hAnsi="Times New Roman" w:cs="Times New Roman"/>
          <w:sz w:val="24"/>
          <w:szCs w:val="24"/>
        </w:rPr>
        <w:t>,1211</w:t>
      </w:r>
      <w:proofErr w:type="gramEnd"/>
    </w:p>
    <w:p w:rsidR="00EC5122" w:rsidRPr="0076117B"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color w:val="212121"/>
          <w:sz w:val="24"/>
          <w:szCs w:val="24"/>
          <w:shd w:val="clear" w:color="auto" w:fill="FFFFFF"/>
        </w:rPr>
      </w:pPr>
      <w:r w:rsidRPr="00EC5122">
        <w:rPr>
          <w:rFonts w:ascii="Times New Roman" w:hAnsi="Times New Roman" w:cs="Times New Roman"/>
          <w:i/>
          <w:sz w:val="24"/>
          <w:szCs w:val="24"/>
        </w:rPr>
        <w:br/>
      </w:r>
      <w:r w:rsidRPr="0076117B">
        <w:rPr>
          <w:rFonts w:ascii="Times New Roman" w:hAnsi="Times New Roman" w:cs="Times New Roman"/>
          <w:b/>
          <w:i/>
          <w:color w:val="212121"/>
          <w:sz w:val="24"/>
          <w:szCs w:val="24"/>
          <w:shd w:val="clear" w:color="auto" w:fill="FFFFFF"/>
        </w:rPr>
        <w:t xml:space="preserve">THE RESULTS ACHIEVED </w:t>
      </w:r>
    </w:p>
    <w:p w:rsidR="00EC5122" w:rsidRPr="00EC5122" w:rsidRDefault="0049640B" w:rsidP="0076117B">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Frequency Analysis of Rainfall </w:t>
      </w:r>
    </w:p>
    <w:p w:rsidR="0049640B" w:rsidRPr="00936787" w:rsidRDefault="0049640B" w:rsidP="00936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r w:rsidRPr="00EC5122">
        <w:rPr>
          <w:rFonts w:ascii="Times New Roman" w:hAnsi="Times New Roman" w:cs="Times New Roman"/>
          <w:i/>
          <w:color w:val="212121"/>
          <w:sz w:val="24"/>
          <w:szCs w:val="24"/>
          <w:shd w:val="clear" w:color="auto" w:fill="FFFFFF"/>
        </w:rPr>
        <w:lastRenderedPageBreak/>
        <w:t xml:space="preserve">In this study, the rainfall data used is the rainfall data from one station, the station </w:t>
      </w:r>
      <w:proofErr w:type="spellStart"/>
      <w:r w:rsidRPr="00EC5122">
        <w:rPr>
          <w:rFonts w:ascii="Times New Roman" w:hAnsi="Times New Roman" w:cs="Times New Roman"/>
          <w:i/>
          <w:color w:val="212121"/>
          <w:sz w:val="24"/>
          <w:szCs w:val="24"/>
          <w:shd w:val="clear" w:color="auto" w:fill="FFFFFF"/>
        </w:rPr>
        <w:t>Dukuh</w:t>
      </w:r>
      <w:proofErr w:type="spellEnd"/>
      <w:r w:rsidRPr="00EC5122">
        <w:rPr>
          <w:rFonts w:ascii="Times New Roman" w:hAnsi="Times New Roman" w:cs="Times New Roman"/>
          <w:i/>
          <w:color w:val="212121"/>
          <w:sz w:val="24"/>
          <w:szCs w:val="24"/>
          <w:shd w:val="clear" w:color="auto" w:fill="FFFFFF"/>
        </w:rPr>
        <w:t xml:space="preserve"> Pakis obtained from the Meteorology, Climatology and Geophysics </w:t>
      </w:r>
      <w:r w:rsidR="00936787">
        <w:rPr>
          <w:rFonts w:ascii="Times New Roman" w:hAnsi="Times New Roman" w:cs="Times New Roman"/>
          <w:i/>
          <w:color w:val="212121"/>
          <w:sz w:val="24"/>
          <w:szCs w:val="24"/>
          <w:shd w:val="clear" w:color="auto" w:fill="FFFFFF"/>
        </w:rPr>
        <w:t>over the last 10 years. Table 1 R</w:t>
      </w:r>
      <w:r w:rsidRPr="00EC5122">
        <w:rPr>
          <w:rFonts w:ascii="Times New Roman" w:hAnsi="Times New Roman" w:cs="Times New Roman"/>
          <w:i/>
          <w:color w:val="212121"/>
          <w:sz w:val="24"/>
          <w:szCs w:val="24"/>
          <w:shd w:val="clear" w:color="auto" w:fill="FFFFFF"/>
        </w:rPr>
        <w:t>ainfall</w:t>
      </w:r>
      <w:r w:rsidR="00936787">
        <w:rPr>
          <w:rFonts w:ascii="Times New Roman" w:hAnsi="Times New Roman" w:cs="Times New Roman"/>
          <w:i/>
          <w:color w:val="212121"/>
          <w:sz w:val="24"/>
          <w:szCs w:val="24"/>
          <w:shd w:val="clear" w:color="auto" w:fill="FFFFFF"/>
        </w:rPr>
        <w:t xml:space="preserve"> Data</w:t>
      </w:r>
    </w:p>
    <w:tbl>
      <w:tblPr>
        <w:tblStyle w:val="TableGrid"/>
        <w:tblW w:w="0" w:type="auto"/>
        <w:tblInd w:w="250" w:type="dxa"/>
        <w:tblLook w:val="04A0" w:firstRow="1" w:lastRow="0" w:firstColumn="1" w:lastColumn="0" w:noHBand="0" w:noVBand="1"/>
      </w:tblPr>
      <w:tblGrid>
        <w:gridCol w:w="2268"/>
        <w:gridCol w:w="1701"/>
      </w:tblGrid>
      <w:tr w:rsidR="0049640B" w:rsidRPr="00EC5122" w:rsidTr="0049640B">
        <w:tc>
          <w:tcPr>
            <w:tcW w:w="2268" w:type="dxa"/>
          </w:tcPr>
          <w:p w:rsidR="0049640B" w:rsidRPr="00EC5122" w:rsidRDefault="005A08BF"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Year</w:t>
            </w:r>
          </w:p>
        </w:tc>
        <w:tc>
          <w:tcPr>
            <w:tcW w:w="1701" w:type="dxa"/>
          </w:tcPr>
          <w:p w:rsidR="0049640B" w:rsidRPr="00EC5122" w:rsidRDefault="005A08BF"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Station (m3)</w:t>
            </w:r>
          </w:p>
        </w:tc>
      </w:tr>
      <w:tr w:rsidR="0049640B" w:rsidRPr="00EC5122" w:rsidTr="0049640B">
        <w:tc>
          <w:tcPr>
            <w:tcW w:w="2268"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2002</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2003</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2004</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2005</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2006</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2007</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2008</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2009</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2010</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2011</w:t>
            </w:r>
          </w:p>
        </w:tc>
        <w:tc>
          <w:tcPr>
            <w:tcW w:w="1701"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100</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152</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124</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118</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122</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145</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109</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113</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110</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155</w:t>
            </w:r>
          </w:p>
        </w:tc>
      </w:tr>
    </w:tbl>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Source: Meteorological, Climatology and Geophysics Surabaya</w:t>
      </w:r>
    </w:p>
    <w:p w:rsidR="0049640B" w:rsidRPr="0076117B" w:rsidRDefault="0049640B" w:rsidP="0076117B">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r w:rsidRPr="0076117B">
        <w:rPr>
          <w:rFonts w:ascii="Times New Roman" w:eastAsia="Times New Roman" w:hAnsi="Times New Roman" w:cs="Times New Roman"/>
          <w:i/>
          <w:color w:val="212121"/>
          <w:sz w:val="24"/>
          <w:szCs w:val="24"/>
        </w:rPr>
        <w:t>Rainfall Analysis Plan</w:t>
      </w:r>
    </w:p>
    <w:p w:rsidR="0049640B" w:rsidRPr="00EC5122" w:rsidRDefault="0049640B" w:rsidP="00936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Rainfall statistics parameters are as follows:</w:t>
      </w:r>
    </w:p>
    <w:p w:rsidR="0049640B" w:rsidRPr="00EC5122" w:rsidRDefault="0049640B" w:rsidP="00936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Standard deviation (</w:t>
      </w:r>
      <w:proofErr w:type="spellStart"/>
      <w:r w:rsidRPr="00EC5122">
        <w:rPr>
          <w:rFonts w:ascii="Times New Roman" w:eastAsia="Times New Roman" w:hAnsi="Times New Roman" w:cs="Times New Roman"/>
          <w:i/>
          <w:color w:val="212121"/>
          <w:sz w:val="24"/>
          <w:szCs w:val="24"/>
        </w:rPr>
        <w:t>Sx</w:t>
      </w:r>
      <w:proofErr w:type="spellEnd"/>
      <w:r w:rsidRPr="00EC5122">
        <w:rPr>
          <w:rFonts w:ascii="Times New Roman" w:eastAsia="Times New Roman" w:hAnsi="Times New Roman" w:cs="Times New Roman"/>
          <w:i/>
          <w:color w:val="212121"/>
          <w:sz w:val="24"/>
          <w:szCs w:val="24"/>
        </w:rPr>
        <w:t>) = 0.051</w:t>
      </w:r>
    </w:p>
    <w:p w:rsidR="0049640B" w:rsidRPr="00EC5122" w:rsidRDefault="0049640B" w:rsidP="00936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The coefficient of </w:t>
      </w:r>
      <w:proofErr w:type="spellStart"/>
      <w:r w:rsidRPr="00EC5122">
        <w:rPr>
          <w:rFonts w:ascii="Times New Roman" w:eastAsia="Times New Roman" w:hAnsi="Times New Roman" w:cs="Times New Roman"/>
          <w:i/>
          <w:color w:val="212121"/>
          <w:sz w:val="24"/>
          <w:szCs w:val="24"/>
        </w:rPr>
        <w:t>skewness</w:t>
      </w:r>
      <w:proofErr w:type="spellEnd"/>
      <w:r w:rsidRPr="00EC5122">
        <w:rPr>
          <w:rFonts w:ascii="Times New Roman" w:eastAsia="Times New Roman" w:hAnsi="Times New Roman" w:cs="Times New Roman"/>
          <w:i/>
          <w:color w:val="212121"/>
          <w:sz w:val="24"/>
          <w:szCs w:val="24"/>
        </w:rPr>
        <w:t xml:space="preserve"> (Cs) = 0.0686</w:t>
      </w:r>
    </w:p>
    <w:p w:rsidR="0049640B" w:rsidRPr="00EC5122" w:rsidRDefault="0049640B" w:rsidP="00936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w:t>
      </w:r>
      <w:proofErr w:type="spellStart"/>
      <w:r w:rsidRPr="00EC5122">
        <w:rPr>
          <w:rFonts w:ascii="Times New Roman" w:eastAsia="Times New Roman" w:hAnsi="Times New Roman" w:cs="Times New Roman"/>
          <w:i/>
          <w:color w:val="212121"/>
          <w:sz w:val="24"/>
          <w:szCs w:val="24"/>
        </w:rPr>
        <w:t>LogXt</w:t>
      </w:r>
      <w:proofErr w:type="spellEnd"/>
      <w:r w:rsidRPr="00EC5122">
        <w:rPr>
          <w:rFonts w:ascii="Times New Roman" w:eastAsia="Times New Roman" w:hAnsi="Times New Roman" w:cs="Times New Roman"/>
          <w:i/>
          <w:color w:val="212121"/>
          <w:sz w:val="24"/>
          <w:szCs w:val="24"/>
        </w:rPr>
        <w:t xml:space="preserve"> = </w:t>
      </w:r>
      <w:proofErr w:type="spellStart"/>
      <w:r w:rsidRPr="00EC5122">
        <w:rPr>
          <w:rFonts w:ascii="Times New Roman" w:eastAsia="Times New Roman" w:hAnsi="Times New Roman" w:cs="Times New Roman"/>
          <w:i/>
          <w:color w:val="212121"/>
          <w:sz w:val="24"/>
          <w:szCs w:val="24"/>
        </w:rPr>
        <w:t>LogX</w:t>
      </w:r>
      <w:proofErr w:type="spellEnd"/>
      <w:r w:rsidRPr="00EC5122">
        <w:rPr>
          <w:rFonts w:ascii="Times New Roman" w:eastAsia="Times New Roman" w:hAnsi="Times New Roman" w:cs="Times New Roman"/>
          <w:i/>
          <w:color w:val="212121"/>
          <w:sz w:val="24"/>
          <w:szCs w:val="24"/>
        </w:rPr>
        <w:t xml:space="preserve"> + </w:t>
      </w:r>
      <w:proofErr w:type="spellStart"/>
      <w:r w:rsidRPr="00EC5122">
        <w:rPr>
          <w:rFonts w:ascii="Times New Roman" w:eastAsia="Times New Roman" w:hAnsi="Times New Roman" w:cs="Times New Roman"/>
          <w:i/>
          <w:color w:val="212121"/>
          <w:sz w:val="24"/>
          <w:szCs w:val="24"/>
        </w:rPr>
        <w:t>Kt</w:t>
      </w:r>
      <w:proofErr w:type="spellEnd"/>
      <w:r w:rsidRPr="00EC5122">
        <w:rPr>
          <w:rFonts w:ascii="Times New Roman" w:eastAsia="Times New Roman" w:hAnsi="Times New Roman" w:cs="Times New Roman"/>
          <w:i/>
          <w:color w:val="212121"/>
          <w:sz w:val="24"/>
          <w:szCs w:val="24"/>
        </w:rPr>
        <w:t xml:space="preserve"> S Log</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gramStart"/>
      <w:r>
        <w:rPr>
          <w:rFonts w:ascii="Times New Roman" w:eastAsia="Times New Roman" w:hAnsi="Times New Roman" w:cs="Times New Roman"/>
          <w:i/>
          <w:color w:val="212121"/>
          <w:sz w:val="24"/>
          <w:szCs w:val="24"/>
        </w:rPr>
        <w:t xml:space="preserve">Table </w:t>
      </w:r>
      <w:r w:rsidR="0049640B" w:rsidRPr="00EC5122">
        <w:rPr>
          <w:rFonts w:ascii="Times New Roman" w:eastAsia="Times New Roman" w:hAnsi="Times New Roman" w:cs="Times New Roman"/>
          <w:i/>
          <w:color w:val="212121"/>
          <w:sz w:val="24"/>
          <w:szCs w:val="24"/>
        </w:rPr>
        <w:t>2.</w:t>
      </w:r>
      <w:proofErr w:type="gramEnd"/>
      <w:r w:rsidR="0049640B" w:rsidRPr="00EC5122">
        <w:rPr>
          <w:rFonts w:ascii="Times New Roman" w:eastAsia="Times New Roman" w:hAnsi="Times New Roman" w:cs="Times New Roman"/>
          <w:i/>
          <w:color w:val="212121"/>
          <w:sz w:val="24"/>
          <w:szCs w:val="24"/>
        </w:rPr>
        <w:t xml:space="preserve"> Rainfall Period </w:t>
      </w:r>
      <w:r w:rsidR="0076117B">
        <w:rPr>
          <w:rFonts w:ascii="Times New Roman" w:eastAsia="Times New Roman" w:hAnsi="Times New Roman" w:cs="Times New Roman"/>
          <w:i/>
          <w:color w:val="212121"/>
          <w:sz w:val="24"/>
          <w:szCs w:val="24"/>
        </w:rPr>
        <w:t>Repeat</w:t>
      </w:r>
    </w:p>
    <w:p w:rsidR="0049640B" w:rsidRPr="00EC5122" w:rsidRDefault="0049640B" w:rsidP="00EC5122">
      <w:pPr>
        <w:spacing w:after="0" w:line="240" w:lineRule="auto"/>
        <w:jc w:val="both"/>
        <w:rPr>
          <w:rFonts w:ascii="Times New Roman" w:eastAsia="Calibri" w:hAnsi="Times New Roman" w:cs="Times New Roman"/>
          <w:i/>
          <w:sz w:val="24"/>
          <w:szCs w:val="24"/>
          <w:lang w:val="id-ID"/>
        </w:rPr>
      </w:pPr>
    </w:p>
    <w:tbl>
      <w:tblPr>
        <w:tblStyle w:val="TableGrid"/>
        <w:tblW w:w="0" w:type="auto"/>
        <w:tblLook w:val="04A0" w:firstRow="1" w:lastRow="0" w:firstColumn="1" w:lastColumn="0" w:noHBand="0" w:noVBand="1"/>
      </w:tblPr>
      <w:tblGrid>
        <w:gridCol w:w="2660"/>
        <w:gridCol w:w="992"/>
        <w:gridCol w:w="1134"/>
        <w:gridCol w:w="851"/>
        <w:gridCol w:w="1275"/>
        <w:gridCol w:w="2104"/>
      </w:tblGrid>
      <w:tr w:rsidR="0049640B" w:rsidRPr="00EC5122" w:rsidTr="0049640B">
        <w:tc>
          <w:tcPr>
            <w:tcW w:w="2660" w:type="dxa"/>
          </w:tcPr>
          <w:p w:rsidR="0049640B" w:rsidRPr="00EC5122" w:rsidRDefault="005A08BF" w:rsidP="00EC5122">
            <w:pPr>
              <w:jc w:val="both"/>
              <w:rPr>
                <w:rFonts w:ascii="Times New Roman" w:eastAsia="Calibri" w:hAnsi="Times New Roman" w:cs="Times New Roman"/>
                <w:i/>
                <w:sz w:val="24"/>
                <w:szCs w:val="24"/>
              </w:rPr>
            </w:pPr>
            <w:r w:rsidRPr="00EC5122">
              <w:rPr>
                <w:rFonts w:ascii="Times New Roman" w:hAnsi="Times New Roman" w:cs="Times New Roman"/>
                <w:i/>
                <w:color w:val="212121"/>
                <w:sz w:val="24"/>
                <w:szCs w:val="24"/>
                <w:shd w:val="clear" w:color="auto" w:fill="FFFFFF"/>
              </w:rPr>
              <w:t>Repeat Period (Years)</w:t>
            </w:r>
          </w:p>
        </w:tc>
        <w:tc>
          <w:tcPr>
            <w:tcW w:w="992"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Log X</w:t>
            </w:r>
          </w:p>
        </w:tc>
        <w:tc>
          <w:tcPr>
            <w:tcW w:w="1134"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S Log X</w:t>
            </w:r>
          </w:p>
        </w:tc>
        <w:tc>
          <w:tcPr>
            <w:tcW w:w="851"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Kt</w:t>
            </w:r>
          </w:p>
        </w:tc>
        <w:tc>
          <w:tcPr>
            <w:tcW w:w="1275"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Log Xt</w:t>
            </w:r>
          </w:p>
        </w:tc>
        <w:tc>
          <w:tcPr>
            <w:tcW w:w="2104"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Xt (</w:t>
            </w:r>
            <w:r w:rsidR="005A08BF" w:rsidRPr="00EC5122">
              <w:rPr>
                <w:rFonts w:ascii="Times New Roman" w:eastAsia="Calibri" w:hAnsi="Times New Roman" w:cs="Times New Roman"/>
                <w:i/>
                <w:sz w:val="24"/>
                <w:szCs w:val="24"/>
              </w:rPr>
              <w:t>Rainfall</w:t>
            </w:r>
            <w:r w:rsidRPr="00EC5122">
              <w:rPr>
                <w:rFonts w:ascii="Times New Roman" w:eastAsia="Calibri" w:hAnsi="Times New Roman" w:cs="Times New Roman"/>
                <w:i/>
                <w:sz w:val="24"/>
                <w:szCs w:val="24"/>
              </w:rPr>
              <w:t>)</w:t>
            </w:r>
          </w:p>
        </w:tc>
      </w:tr>
      <w:tr w:rsidR="0049640B" w:rsidRPr="00EC5122" w:rsidTr="0049640B">
        <w:tc>
          <w:tcPr>
            <w:tcW w:w="2660"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5</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10</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25</w:t>
            </w:r>
          </w:p>
        </w:tc>
        <w:tc>
          <w:tcPr>
            <w:tcW w:w="992"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1.981</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1.981</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1.981</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1.981</w:t>
            </w:r>
          </w:p>
        </w:tc>
        <w:tc>
          <w:tcPr>
            <w:tcW w:w="1134"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0.0519</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0.0519</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0.0519</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0.0519</w:t>
            </w:r>
          </w:p>
        </w:tc>
        <w:tc>
          <w:tcPr>
            <w:tcW w:w="851"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-0.01</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0.837</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1.288</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1.773</w:t>
            </w:r>
          </w:p>
        </w:tc>
        <w:tc>
          <w:tcPr>
            <w:tcW w:w="1275"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1.981</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2.024</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2.047</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2.072</w:t>
            </w:r>
          </w:p>
        </w:tc>
        <w:tc>
          <w:tcPr>
            <w:tcW w:w="2104" w:type="dxa"/>
          </w:tcPr>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95.665</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105.72</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111.49</w:t>
            </w:r>
          </w:p>
          <w:p w:rsidR="0049640B" w:rsidRPr="00EC5122" w:rsidRDefault="0049640B" w:rsidP="00EC5122">
            <w:pPr>
              <w:jc w:val="both"/>
              <w:rPr>
                <w:rFonts w:ascii="Times New Roman" w:eastAsia="Calibri" w:hAnsi="Times New Roman" w:cs="Times New Roman"/>
                <w:i/>
                <w:sz w:val="24"/>
                <w:szCs w:val="24"/>
              </w:rPr>
            </w:pPr>
            <w:r w:rsidRPr="00EC5122">
              <w:rPr>
                <w:rFonts w:ascii="Times New Roman" w:eastAsia="Calibri" w:hAnsi="Times New Roman" w:cs="Times New Roman"/>
                <w:i/>
                <w:sz w:val="24"/>
                <w:szCs w:val="24"/>
              </w:rPr>
              <w:t>118.05</w:t>
            </w:r>
          </w:p>
        </w:tc>
      </w:tr>
    </w:tbl>
    <w:p w:rsidR="0049640B" w:rsidRPr="00EC5122" w:rsidRDefault="0049640B" w:rsidP="00EC5122">
      <w:pPr>
        <w:spacing w:after="0" w:line="240" w:lineRule="auto"/>
        <w:jc w:val="both"/>
        <w:rPr>
          <w:rFonts w:ascii="Times New Roman" w:eastAsia="Calibri" w:hAnsi="Times New Roman" w:cs="Times New Roman"/>
          <w:i/>
          <w:sz w:val="24"/>
          <w:szCs w:val="24"/>
        </w:rPr>
      </w:pPr>
    </w:p>
    <w:p w:rsidR="00936787" w:rsidRDefault="0049640B" w:rsidP="00936787">
      <w:pPr>
        <w:pStyle w:val="ListParagraph"/>
        <w:numPr>
          <w:ilvl w:val="0"/>
          <w:numId w:val="13"/>
        </w:numPr>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Rain Intensity Analysis </w:t>
      </w:r>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Before searching intensity of rain to the design must be known in advance the time of concentration (</w:t>
      </w:r>
      <w:proofErr w:type="spellStart"/>
      <w:proofErr w:type="gramStart"/>
      <w:r w:rsidRPr="00936787">
        <w:rPr>
          <w:rFonts w:ascii="Times New Roman" w:hAnsi="Times New Roman" w:cs="Times New Roman"/>
          <w:i/>
          <w:color w:val="212121"/>
          <w:sz w:val="24"/>
          <w:szCs w:val="24"/>
          <w:shd w:val="clear" w:color="auto" w:fill="FFFFFF"/>
        </w:rPr>
        <w:t>tc</w:t>
      </w:r>
      <w:proofErr w:type="spellEnd"/>
      <w:proofErr w:type="gramEnd"/>
      <w:r w:rsidRPr="00936787">
        <w:rPr>
          <w:rFonts w:ascii="Times New Roman" w:hAnsi="Times New Roman" w:cs="Times New Roman"/>
          <w:i/>
          <w:color w:val="212121"/>
          <w:sz w:val="24"/>
          <w:szCs w:val="24"/>
          <w:shd w:val="clear" w:color="auto" w:fill="FFFFFF"/>
        </w:rPr>
        <w:t xml:space="preserve">) needed rain that falls from the furthest point to the observation point (CP). For </w:t>
      </w:r>
      <w:proofErr w:type="spellStart"/>
      <w:r w:rsidRPr="00936787">
        <w:rPr>
          <w:rFonts w:ascii="Times New Roman" w:hAnsi="Times New Roman" w:cs="Times New Roman"/>
          <w:i/>
          <w:color w:val="212121"/>
          <w:sz w:val="24"/>
          <w:szCs w:val="24"/>
          <w:shd w:val="clear" w:color="auto" w:fill="FFFFFF"/>
        </w:rPr>
        <w:t>Jajartunggal</w:t>
      </w:r>
      <w:proofErr w:type="spellEnd"/>
      <w:r w:rsidRPr="00936787">
        <w:rPr>
          <w:rFonts w:ascii="Times New Roman" w:hAnsi="Times New Roman" w:cs="Times New Roman"/>
          <w:i/>
          <w:color w:val="212121"/>
          <w:sz w:val="24"/>
          <w:szCs w:val="24"/>
          <w:shd w:val="clear" w:color="auto" w:fill="FFFFFF"/>
        </w:rPr>
        <w:t xml:space="preserve"> Channels III and Taman Bukit Pakis: </w:t>
      </w:r>
    </w:p>
    <w:p w:rsidR="00936787" w:rsidRDefault="00936787"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t>N</w:t>
      </w:r>
      <w:r w:rsidR="0049640B" w:rsidRPr="00936787">
        <w:rPr>
          <w:rFonts w:ascii="Times New Roman" w:hAnsi="Times New Roman" w:cs="Times New Roman"/>
          <w:i/>
          <w:color w:val="212121"/>
          <w:sz w:val="24"/>
          <w:szCs w:val="24"/>
          <w:shd w:val="clear" w:color="auto" w:fill="FFFFFF"/>
        </w:rPr>
        <w:t>ote:</w:t>
      </w:r>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 n = 0,013, </w:t>
      </w:r>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Lo = 92.75 m, </w:t>
      </w:r>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proofErr w:type="spellStart"/>
      <w:r w:rsidRPr="00936787">
        <w:rPr>
          <w:rFonts w:ascii="Times New Roman" w:hAnsi="Times New Roman" w:cs="Times New Roman"/>
          <w:i/>
          <w:color w:val="212121"/>
          <w:sz w:val="24"/>
          <w:szCs w:val="24"/>
          <w:shd w:val="clear" w:color="auto" w:fill="FFFFFF"/>
        </w:rPr>
        <w:t>Ls</w:t>
      </w:r>
      <w:proofErr w:type="spellEnd"/>
      <w:r w:rsidRPr="00936787">
        <w:rPr>
          <w:rFonts w:ascii="Times New Roman" w:hAnsi="Times New Roman" w:cs="Times New Roman"/>
          <w:i/>
          <w:color w:val="212121"/>
          <w:sz w:val="24"/>
          <w:szCs w:val="24"/>
          <w:shd w:val="clear" w:color="auto" w:fill="FFFFFF"/>
        </w:rPr>
        <w:t xml:space="preserve"> = 296.5 m, </w:t>
      </w:r>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So = 0.001, </w:t>
      </w:r>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v = 0.4 m / s, </w:t>
      </w:r>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R = 105.72 m </w:t>
      </w:r>
    </w:p>
    <w:p w:rsidR="00936787" w:rsidRPr="00936787" w:rsidRDefault="00936787" w:rsidP="00936787">
      <w:pPr>
        <w:spacing w:after="0" w:line="360" w:lineRule="auto"/>
        <w:ind w:left="360"/>
        <w:jc w:val="both"/>
        <w:rPr>
          <w:rFonts w:ascii="Times New Roman" w:eastAsia="Calibri" w:hAnsi="Times New Roman" w:cs="Times New Roman"/>
          <w:sz w:val="24"/>
          <w:szCs w:val="24"/>
          <w:lang w:val="id-ID"/>
        </w:rPr>
      </w:pPr>
      <m:oMathPara>
        <m:oMathParaPr>
          <m:jc m:val="left"/>
        </m:oMathParaPr>
        <m:oMath>
          <m:r>
            <w:rPr>
              <w:rFonts w:ascii="Cambria Math" w:eastAsia="Calibri" w:hAnsi="Cambria Math" w:cs="Times New Roman"/>
              <w:sz w:val="24"/>
              <w:szCs w:val="24"/>
              <w:lang w:val="id-ID"/>
            </w:rPr>
            <m:t>to=</m:t>
          </m:r>
          <m:sSup>
            <m:sSupPr>
              <m:ctrlPr>
                <w:rPr>
                  <w:rFonts w:ascii="Cambria Math" w:eastAsia="Calibri" w:hAnsi="Cambria Math" w:cs="Times New Roman"/>
                  <w:i/>
                  <w:sz w:val="24"/>
                  <w:szCs w:val="24"/>
                  <w:lang w:val="id-ID"/>
                </w:rPr>
              </m:ctrlPr>
            </m:sSupPr>
            <m:e>
              <m:d>
                <m:dPr>
                  <m:ctrlPr>
                    <w:rPr>
                      <w:rFonts w:ascii="Cambria Math" w:eastAsia="Calibri" w:hAnsi="Cambria Math" w:cs="Times New Roman"/>
                      <w:i/>
                      <w:sz w:val="24"/>
                      <w:szCs w:val="24"/>
                      <w:lang w:val="id-ID"/>
                    </w:rPr>
                  </m:ctrlPr>
                </m:dPr>
                <m:e>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2</m:t>
                      </m:r>
                    </m:num>
                    <m:den>
                      <m:r>
                        <w:rPr>
                          <w:rFonts w:ascii="Cambria Math" w:eastAsia="Calibri" w:hAnsi="Cambria Math" w:cs="Times New Roman"/>
                          <w:sz w:val="24"/>
                          <w:szCs w:val="24"/>
                          <w:lang w:val="id-ID"/>
                        </w:rPr>
                        <m:t>3</m:t>
                      </m:r>
                    </m:den>
                  </m:f>
                  <m:r>
                    <w:rPr>
                      <w:rFonts w:ascii="Cambria Math" w:eastAsia="Calibri" w:hAnsi="Cambria Math" w:cs="Times New Roman"/>
                      <w:sz w:val="24"/>
                      <w:szCs w:val="24"/>
                      <w:lang w:val="id-ID"/>
                    </w:rPr>
                    <m:t>x3,28x92,75</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0,013</m:t>
                      </m:r>
                    </m:num>
                    <m:den>
                      <m:rad>
                        <m:radPr>
                          <m:degHide m:val="1"/>
                          <m:ctrlPr>
                            <w:rPr>
                              <w:rFonts w:ascii="Cambria Math" w:eastAsia="Calibri" w:hAnsi="Cambria Math" w:cs="Times New Roman"/>
                              <w:i/>
                              <w:sz w:val="24"/>
                              <w:szCs w:val="24"/>
                              <w:lang w:val="id-ID"/>
                            </w:rPr>
                          </m:ctrlPr>
                        </m:radPr>
                        <m:deg/>
                        <m:e>
                          <m:r>
                            <w:rPr>
                              <w:rFonts w:ascii="Cambria Math" w:eastAsia="Calibri" w:hAnsi="Cambria Math" w:cs="Times New Roman"/>
                              <w:sz w:val="24"/>
                              <w:szCs w:val="24"/>
                              <w:lang w:val="id-ID"/>
                            </w:rPr>
                            <m:t>0,001</m:t>
                          </m:r>
                        </m:e>
                      </m:rad>
                    </m:den>
                  </m:f>
                </m:e>
              </m:d>
            </m:e>
            <m:sup>
              <m:r>
                <w:rPr>
                  <w:rFonts w:ascii="Cambria Math" w:eastAsia="Calibri" w:hAnsi="Cambria Math" w:cs="Times New Roman"/>
                  <w:sz w:val="24"/>
                  <w:szCs w:val="24"/>
                  <w:lang w:val="id-ID"/>
                </w:rPr>
                <m:t>0,167</m:t>
              </m:r>
            </m:sup>
          </m:sSup>
          <m:r>
            <w:rPr>
              <w:rFonts w:ascii="Cambria Math" w:eastAsia="Calibri" w:hAnsi="Cambria Math" w:cs="Times New Roman"/>
              <w:sz w:val="24"/>
              <w:szCs w:val="24"/>
              <w:lang w:val="id-ID"/>
            </w:rPr>
            <m:t>=2,093</m:t>
          </m:r>
        </m:oMath>
      </m:oMathPara>
    </w:p>
    <w:p w:rsidR="00936787" w:rsidRPr="00936787" w:rsidRDefault="00936787" w:rsidP="00936787">
      <w:pPr>
        <w:spacing w:after="0" w:line="360" w:lineRule="auto"/>
        <w:jc w:val="both"/>
        <w:rPr>
          <w:rFonts w:ascii="Times New Roman" w:eastAsia="Calibri" w:hAnsi="Times New Roman" w:cs="Times New Roman"/>
          <w:sz w:val="24"/>
          <w:szCs w:val="24"/>
          <w:lang w:val="id-ID"/>
        </w:rPr>
      </w:pPr>
    </w:p>
    <w:p w:rsidR="00936787" w:rsidRPr="00936787" w:rsidRDefault="00936787" w:rsidP="00936787">
      <w:pPr>
        <w:spacing w:after="0" w:line="360" w:lineRule="auto"/>
        <w:ind w:left="360"/>
        <w:jc w:val="both"/>
        <w:rPr>
          <w:rFonts w:ascii="Times New Roman" w:eastAsia="MS Mincho" w:hAnsi="Times New Roman" w:cs="Times New Roman"/>
          <w:sz w:val="24"/>
          <w:szCs w:val="24"/>
          <w:lang w:val="id-ID"/>
        </w:rPr>
      </w:pPr>
      <m:oMathPara>
        <m:oMathParaPr>
          <m:jc m:val="left"/>
        </m:oMathParaPr>
        <m:oMath>
          <m:r>
            <w:rPr>
              <w:rFonts w:ascii="Cambria Math" w:eastAsia="Calibri" w:hAnsi="Cambria Math" w:cs="Times New Roman"/>
              <w:sz w:val="24"/>
              <w:szCs w:val="24"/>
              <w:lang w:val="id-ID"/>
            </w:rPr>
            <m:t>td=</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60</m:t>
              </m:r>
            </m:den>
          </m:f>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296,5</m:t>
              </m:r>
            </m:num>
            <m:den>
              <m:r>
                <w:rPr>
                  <w:rFonts w:ascii="Cambria Math" w:eastAsia="Calibri" w:hAnsi="Cambria Math" w:cs="Times New Roman"/>
                  <w:sz w:val="24"/>
                  <w:szCs w:val="24"/>
                  <w:lang w:val="id-ID"/>
                </w:rPr>
                <m:t>0,4</m:t>
              </m:r>
            </m:den>
          </m:f>
          <m:r>
            <w:rPr>
              <w:rFonts w:ascii="Cambria Math" w:eastAsia="Calibri" w:hAnsi="Cambria Math" w:cs="Times New Roman"/>
              <w:sz w:val="24"/>
              <w:szCs w:val="24"/>
              <w:lang w:val="id-ID"/>
            </w:rPr>
            <m:t>=12,354 menit</m:t>
          </m:r>
        </m:oMath>
      </m:oMathPara>
    </w:p>
    <w:p w:rsidR="00936787" w:rsidRPr="00936787" w:rsidRDefault="00936787" w:rsidP="00936787">
      <w:pPr>
        <w:spacing w:after="0" w:line="360" w:lineRule="auto"/>
        <w:ind w:left="360"/>
        <w:jc w:val="both"/>
        <w:rPr>
          <w:rFonts w:ascii="Times New Roman" w:eastAsia="MS Mincho" w:hAnsi="Times New Roman" w:cs="Times New Roman"/>
          <w:sz w:val="24"/>
          <w:szCs w:val="24"/>
          <w:lang w:val="id-ID"/>
        </w:rPr>
      </w:pPr>
      <m:oMathPara>
        <m:oMathParaPr>
          <m:jc m:val="left"/>
        </m:oMathParaPr>
        <m:oMath>
          <m:r>
            <w:rPr>
              <w:rFonts w:ascii="Cambria Math" w:eastAsia="Calibri" w:hAnsi="Cambria Math" w:cs="Times New Roman"/>
              <w:sz w:val="24"/>
              <w:szCs w:val="24"/>
              <w:lang w:val="id-ID"/>
            </w:rPr>
            <w:lastRenderedPageBreak/>
            <m:t>tc=2,093+12,354=14,447menit=0,241</m:t>
          </m:r>
        </m:oMath>
      </m:oMathPara>
    </w:p>
    <w:p w:rsid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So, </w:t>
      </w:r>
      <m:oMath>
        <m:r>
          <w:rPr>
            <w:rFonts w:ascii="Cambria Math" w:eastAsia="MS Mincho" w:hAnsi="Cambria Math" w:cs="Times New Roman"/>
            <w:sz w:val="24"/>
            <w:szCs w:val="24"/>
          </w:rPr>
          <m:t>I=</m:t>
        </m:r>
        <m:f>
          <m:fPr>
            <m:ctrlPr>
              <w:rPr>
                <w:rFonts w:ascii="Cambria Math" w:eastAsia="MS Mincho" w:hAnsi="Cambria Math" w:cs="Times New Roman"/>
                <w:i/>
                <w:sz w:val="24"/>
                <w:szCs w:val="24"/>
              </w:rPr>
            </m:ctrlPr>
          </m:fPr>
          <m:num>
            <m:r>
              <w:rPr>
                <w:rFonts w:ascii="Cambria Math" w:eastAsia="MS Mincho" w:hAnsi="Cambria Math" w:cs="Times New Roman"/>
                <w:sz w:val="24"/>
                <w:szCs w:val="24"/>
              </w:rPr>
              <m:t>105,72</m:t>
            </m:r>
          </m:num>
          <m:den>
            <m:r>
              <w:rPr>
                <w:rFonts w:ascii="Cambria Math" w:eastAsia="MS Mincho" w:hAnsi="Cambria Math" w:cs="Times New Roman"/>
                <w:sz w:val="24"/>
                <w:szCs w:val="24"/>
              </w:rPr>
              <m:t>24</m:t>
            </m:r>
          </m:den>
        </m:f>
        <m:sSup>
          <m:sSupPr>
            <m:ctrlPr>
              <w:rPr>
                <w:rFonts w:ascii="Cambria Math" w:eastAsia="MS Mincho" w:hAnsi="Cambria Math" w:cs="Times New Roman"/>
                <w:i/>
                <w:sz w:val="24"/>
                <w:szCs w:val="24"/>
              </w:rPr>
            </m:ctrlPr>
          </m:sSupPr>
          <m:e>
            <m:d>
              <m:dPr>
                <m:ctrlPr>
                  <w:rPr>
                    <w:rFonts w:ascii="Cambria Math" w:eastAsia="MS Mincho" w:hAnsi="Cambria Math" w:cs="Times New Roman"/>
                    <w:i/>
                    <w:sz w:val="24"/>
                    <w:szCs w:val="24"/>
                  </w:rPr>
                </m:ctrlPr>
              </m:dPr>
              <m:e>
                <m:f>
                  <m:fPr>
                    <m:ctrlPr>
                      <w:rPr>
                        <w:rFonts w:ascii="Cambria Math" w:eastAsia="MS Mincho" w:hAnsi="Cambria Math" w:cs="Times New Roman"/>
                        <w:i/>
                        <w:sz w:val="24"/>
                        <w:szCs w:val="24"/>
                      </w:rPr>
                    </m:ctrlPr>
                  </m:fPr>
                  <m:num>
                    <m:r>
                      <w:rPr>
                        <w:rFonts w:ascii="Cambria Math" w:eastAsia="MS Mincho" w:hAnsi="Cambria Math" w:cs="Times New Roman"/>
                        <w:sz w:val="24"/>
                        <w:szCs w:val="24"/>
                      </w:rPr>
                      <m:t>24</m:t>
                    </m:r>
                  </m:num>
                  <m:den>
                    <m:r>
                      <w:rPr>
                        <w:rFonts w:ascii="Cambria Math" w:eastAsia="MS Mincho" w:hAnsi="Cambria Math" w:cs="Times New Roman"/>
                        <w:sz w:val="24"/>
                        <w:szCs w:val="24"/>
                      </w:rPr>
                      <m:t>0,241</m:t>
                    </m:r>
                  </m:den>
                </m:f>
              </m:e>
            </m:d>
          </m:e>
          <m:sup>
            <m:f>
              <m:fPr>
                <m:ctrlPr>
                  <w:rPr>
                    <w:rFonts w:ascii="Cambria Math" w:eastAsia="MS Mincho" w:hAnsi="Cambria Math" w:cs="Times New Roman"/>
                    <w:i/>
                    <w:sz w:val="24"/>
                    <w:szCs w:val="24"/>
                  </w:rPr>
                </m:ctrlPr>
              </m:fPr>
              <m:num>
                <m:r>
                  <w:rPr>
                    <w:rFonts w:ascii="Cambria Math" w:eastAsia="MS Mincho" w:hAnsi="Cambria Math" w:cs="Times New Roman"/>
                    <w:sz w:val="24"/>
                    <w:szCs w:val="24"/>
                  </w:rPr>
                  <m:t>2</m:t>
                </m:r>
              </m:num>
              <m:den>
                <m:r>
                  <w:rPr>
                    <w:rFonts w:ascii="Cambria Math" w:eastAsia="MS Mincho" w:hAnsi="Cambria Math" w:cs="Times New Roman"/>
                    <w:sz w:val="24"/>
                    <w:szCs w:val="24"/>
                  </w:rPr>
                  <m:t>3</m:t>
                </m:r>
              </m:den>
            </m:f>
          </m:sup>
        </m:sSup>
        <m:r>
          <w:rPr>
            <w:rFonts w:ascii="Cambria Math" w:eastAsia="MS Mincho" w:hAnsi="Cambria Math" w:cs="Times New Roman"/>
            <w:sz w:val="24"/>
            <w:szCs w:val="24"/>
          </w:rPr>
          <m:t xml:space="preserve">=94,69 </m:t>
        </m:r>
      </m:oMath>
      <w:r w:rsidRPr="00936787">
        <w:rPr>
          <w:rFonts w:ascii="Times New Roman" w:hAnsi="Times New Roman" w:cs="Times New Roman"/>
          <w:i/>
          <w:color w:val="212121"/>
          <w:sz w:val="24"/>
          <w:szCs w:val="24"/>
          <w:shd w:val="clear" w:color="auto" w:fill="FFFFFF"/>
        </w:rPr>
        <w:t xml:space="preserve">mm / h </w:t>
      </w:r>
    </w:p>
    <w:p w:rsidR="00936787" w:rsidRDefault="0049640B" w:rsidP="00936787">
      <w:pPr>
        <w:pStyle w:val="ListParagraph"/>
        <w:numPr>
          <w:ilvl w:val="0"/>
          <w:numId w:val="13"/>
        </w:numPr>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Debit Analysis Plan </w:t>
      </w:r>
    </w:p>
    <w:p w:rsidR="0049640B"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hAnsi="Times New Roman" w:cs="Times New Roman"/>
          <w:i/>
          <w:color w:val="212121"/>
          <w:sz w:val="24"/>
          <w:szCs w:val="24"/>
          <w:shd w:val="clear" w:color="auto" w:fill="FFFFFF"/>
        </w:rPr>
        <w:t xml:space="preserve">For </w:t>
      </w:r>
      <w:proofErr w:type="spellStart"/>
      <w:r w:rsidRPr="00936787">
        <w:rPr>
          <w:rFonts w:ascii="Times New Roman" w:hAnsi="Times New Roman" w:cs="Times New Roman"/>
          <w:i/>
          <w:color w:val="212121"/>
          <w:sz w:val="24"/>
          <w:szCs w:val="24"/>
          <w:shd w:val="clear" w:color="auto" w:fill="FFFFFF"/>
        </w:rPr>
        <w:t>Jajartunggal</w:t>
      </w:r>
      <w:proofErr w:type="spellEnd"/>
      <w:r w:rsidRPr="00936787">
        <w:rPr>
          <w:rFonts w:ascii="Times New Roman" w:hAnsi="Times New Roman" w:cs="Times New Roman"/>
          <w:i/>
          <w:color w:val="212121"/>
          <w:sz w:val="24"/>
          <w:szCs w:val="24"/>
          <w:shd w:val="clear" w:color="auto" w:fill="FFFFFF"/>
        </w:rPr>
        <w:t xml:space="preserve"> </w:t>
      </w:r>
      <w:proofErr w:type="spellStart"/>
      <w:r w:rsidRPr="00936787">
        <w:rPr>
          <w:rFonts w:ascii="Times New Roman" w:hAnsi="Times New Roman" w:cs="Times New Roman"/>
          <w:i/>
          <w:color w:val="212121"/>
          <w:sz w:val="24"/>
          <w:szCs w:val="24"/>
          <w:shd w:val="clear" w:color="auto" w:fill="FFFFFF"/>
        </w:rPr>
        <w:t>Jalan</w:t>
      </w:r>
      <w:proofErr w:type="spellEnd"/>
      <w:r w:rsidRPr="00936787">
        <w:rPr>
          <w:rFonts w:ascii="Times New Roman" w:hAnsi="Times New Roman" w:cs="Times New Roman"/>
          <w:i/>
          <w:color w:val="212121"/>
          <w:sz w:val="24"/>
          <w:szCs w:val="24"/>
          <w:shd w:val="clear" w:color="auto" w:fill="FFFFFF"/>
        </w:rPr>
        <w:t xml:space="preserve"> Pakis III and Taman Bukit Pakis</w:t>
      </w:r>
    </w:p>
    <w:p w:rsidR="0049640B" w:rsidRPr="00936787" w:rsidRDefault="0049640B" w:rsidP="00936787">
      <w:pPr>
        <w:pStyle w:val="ListParagraph"/>
        <w:spacing w:line="240" w:lineRule="auto"/>
        <w:ind w:left="360"/>
        <w:jc w:val="both"/>
        <w:rPr>
          <w:rFonts w:ascii="Times New Roman" w:hAnsi="Times New Roman" w:cs="Times New Roman"/>
          <w:i/>
          <w:color w:val="212121"/>
          <w:sz w:val="24"/>
          <w:szCs w:val="24"/>
          <w:shd w:val="clear" w:color="auto" w:fill="FFFFFF"/>
        </w:rPr>
      </w:pPr>
      <w:r w:rsidRPr="00936787">
        <w:rPr>
          <w:rFonts w:ascii="Times New Roman" w:eastAsia="Times New Roman" w:hAnsi="Times New Roman" w:cs="Times New Roman"/>
          <w:i/>
          <w:color w:val="212121"/>
          <w:sz w:val="24"/>
          <w:szCs w:val="24"/>
        </w:rPr>
        <w:t>Rain water discharge:</w:t>
      </w:r>
    </w:p>
    <w:p w:rsidR="00936787"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K</w:t>
      </w:r>
      <w:r w:rsidR="0049640B" w:rsidRPr="00EC5122">
        <w:rPr>
          <w:rFonts w:ascii="Times New Roman" w:eastAsia="Times New Roman" w:hAnsi="Times New Roman" w:cs="Times New Roman"/>
          <w:i/>
          <w:color w:val="212121"/>
          <w:sz w:val="24"/>
          <w:szCs w:val="24"/>
        </w:rPr>
        <w:t xml:space="preserve">nown: C </w:t>
      </w: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xml:space="preserve">= 0.69, I = 94.69 mm / h, </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xml:space="preserve">A </w:t>
      </w: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2</w:t>
      </w:r>
      <w:proofErr w:type="gramStart"/>
      <w:r w:rsidR="0049640B" w:rsidRPr="00EC5122">
        <w:rPr>
          <w:rFonts w:ascii="Times New Roman" w:eastAsia="Times New Roman" w:hAnsi="Times New Roman" w:cs="Times New Roman"/>
          <w:i/>
          <w:color w:val="212121"/>
          <w:sz w:val="24"/>
          <w:szCs w:val="24"/>
        </w:rPr>
        <w:t>,32</w:t>
      </w:r>
      <w:proofErr w:type="gramEnd"/>
      <w:r w:rsidR="0049640B" w:rsidRPr="00EC5122">
        <w:rPr>
          <w:rFonts w:ascii="Times New Roman" w:eastAsia="Times New Roman" w:hAnsi="Times New Roman" w:cs="Times New Roman"/>
          <w:i/>
          <w:color w:val="212121"/>
          <w:sz w:val="24"/>
          <w:szCs w:val="24"/>
        </w:rPr>
        <w:t xml:space="preserve"> Ha</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proofErr w:type="spellStart"/>
      <w:r w:rsidR="0049640B" w:rsidRPr="00EC5122">
        <w:rPr>
          <w:rFonts w:ascii="Times New Roman" w:eastAsia="Times New Roman" w:hAnsi="Times New Roman" w:cs="Times New Roman"/>
          <w:i/>
          <w:color w:val="212121"/>
          <w:sz w:val="24"/>
          <w:szCs w:val="24"/>
        </w:rPr>
        <w:t>Qah</w:t>
      </w:r>
      <w:proofErr w:type="spellEnd"/>
      <w:r w:rsidR="0049640B" w:rsidRPr="00EC5122">
        <w:rPr>
          <w:rFonts w:ascii="Times New Roman" w:eastAsia="Times New Roman" w:hAnsi="Times New Roman" w:cs="Times New Roman"/>
          <w:i/>
          <w:color w:val="212121"/>
          <w:sz w:val="24"/>
          <w:szCs w:val="24"/>
        </w:rPr>
        <w:t xml:space="preserve"> = 0.00278 x 0.69 x 94.69 x 2.32 = 0.420 m3 / s</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Dirty water discharge:</w:t>
      </w:r>
    </w:p>
    <w:p w:rsidR="00936787"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proofErr w:type="spellStart"/>
      <w:r w:rsidR="0049640B" w:rsidRPr="00EC5122">
        <w:rPr>
          <w:rFonts w:ascii="Times New Roman" w:eastAsia="Times New Roman" w:hAnsi="Times New Roman" w:cs="Times New Roman"/>
          <w:i/>
          <w:color w:val="212121"/>
          <w:sz w:val="24"/>
          <w:szCs w:val="24"/>
        </w:rPr>
        <w:t>Sp</w:t>
      </w:r>
      <w:proofErr w:type="spellEnd"/>
      <w:r w:rsidR="0049640B" w:rsidRPr="00EC5122">
        <w:rPr>
          <w:rFonts w:ascii="Times New Roman" w:eastAsia="Times New Roman" w:hAnsi="Times New Roman" w:cs="Times New Roman"/>
          <w:i/>
          <w:color w:val="212121"/>
          <w:sz w:val="24"/>
          <w:szCs w:val="24"/>
        </w:rPr>
        <w:t xml:space="preserve"> </w:t>
      </w: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xml:space="preserve">= 330.53 inhabitants / Ha, </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xml:space="preserve">A </w:t>
      </w: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2</w:t>
      </w:r>
      <w:proofErr w:type="gramStart"/>
      <w:r w:rsidR="0049640B" w:rsidRPr="00EC5122">
        <w:rPr>
          <w:rFonts w:ascii="Times New Roman" w:eastAsia="Times New Roman" w:hAnsi="Times New Roman" w:cs="Times New Roman"/>
          <w:i/>
          <w:color w:val="212121"/>
          <w:sz w:val="24"/>
          <w:szCs w:val="24"/>
        </w:rPr>
        <w:t>,32</w:t>
      </w:r>
      <w:proofErr w:type="gramEnd"/>
      <w:r w:rsidR="0049640B" w:rsidRPr="00EC5122">
        <w:rPr>
          <w:rFonts w:ascii="Times New Roman" w:eastAsia="Times New Roman" w:hAnsi="Times New Roman" w:cs="Times New Roman"/>
          <w:i/>
          <w:color w:val="212121"/>
          <w:sz w:val="24"/>
          <w:szCs w:val="24"/>
        </w:rPr>
        <w:t xml:space="preserve"> Ha,</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xml:space="preserve">Po </w:t>
      </w: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xml:space="preserve">= </w:t>
      </w:r>
      <w:proofErr w:type="spellStart"/>
      <w:r w:rsidR="0049640B" w:rsidRPr="00EC5122">
        <w:rPr>
          <w:rFonts w:ascii="Times New Roman" w:eastAsia="Times New Roman" w:hAnsi="Times New Roman" w:cs="Times New Roman"/>
          <w:i/>
          <w:color w:val="212121"/>
          <w:sz w:val="24"/>
          <w:szCs w:val="24"/>
        </w:rPr>
        <w:t>Sp</w:t>
      </w:r>
      <w:proofErr w:type="spellEnd"/>
      <w:r w:rsidR="0049640B" w:rsidRPr="00EC5122">
        <w:rPr>
          <w:rFonts w:ascii="Times New Roman" w:eastAsia="Times New Roman" w:hAnsi="Times New Roman" w:cs="Times New Roman"/>
          <w:i/>
          <w:color w:val="212121"/>
          <w:sz w:val="24"/>
          <w:szCs w:val="24"/>
        </w:rPr>
        <w:t xml:space="preserve"> x A</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330.53 inhabitants / ha x 2</w:t>
      </w:r>
      <w:proofErr w:type="gramStart"/>
      <w:r w:rsidR="0049640B" w:rsidRPr="00EC5122">
        <w:rPr>
          <w:rFonts w:ascii="Times New Roman" w:eastAsia="Times New Roman" w:hAnsi="Times New Roman" w:cs="Times New Roman"/>
          <w:i/>
          <w:color w:val="212121"/>
          <w:sz w:val="24"/>
          <w:szCs w:val="24"/>
        </w:rPr>
        <w:t>,32</w:t>
      </w:r>
      <w:proofErr w:type="gramEnd"/>
      <w:r w:rsidR="0049640B" w:rsidRPr="00EC5122">
        <w:rPr>
          <w:rFonts w:ascii="Times New Roman" w:eastAsia="Times New Roman" w:hAnsi="Times New Roman" w:cs="Times New Roman"/>
          <w:i/>
          <w:color w:val="212121"/>
          <w:sz w:val="24"/>
          <w:szCs w:val="24"/>
        </w:rPr>
        <w:t xml:space="preserve"> Ha</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proofErr w:type="gramStart"/>
      <w:r w:rsidR="0049640B" w:rsidRPr="00EC5122">
        <w:rPr>
          <w:rFonts w:ascii="Times New Roman" w:eastAsia="Times New Roman" w:hAnsi="Times New Roman" w:cs="Times New Roman"/>
          <w:i/>
          <w:color w:val="212121"/>
          <w:sz w:val="24"/>
          <w:szCs w:val="24"/>
        </w:rPr>
        <w:t>= 766.83 soul</w:t>
      </w:r>
      <w:proofErr w:type="gramEnd"/>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The population of the five year period in the command area:</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proofErr w:type="spellStart"/>
      <w:r w:rsidR="0049640B" w:rsidRPr="00EC5122">
        <w:rPr>
          <w:rFonts w:ascii="Times New Roman" w:eastAsia="Times New Roman" w:hAnsi="Times New Roman" w:cs="Times New Roman"/>
          <w:i/>
          <w:color w:val="212121"/>
          <w:sz w:val="24"/>
          <w:szCs w:val="24"/>
        </w:rPr>
        <w:t>Pn</w:t>
      </w:r>
      <w:proofErr w:type="spellEnd"/>
      <w:r w:rsidR="0049640B" w:rsidRPr="00EC5122">
        <w:rPr>
          <w:rFonts w:ascii="Times New Roman" w:eastAsia="Times New Roman" w:hAnsi="Times New Roman" w:cs="Times New Roman"/>
          <w:i/>
          <w:color w:val="212121"/>
          <w:sz w:val="24"/>
          <w:szCs w:val="24"/>
        </w:rPr>
        <w:t xml:space="preserve"> </w:t>
      </w: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Po (1 + m)</w:t>
      </w:r>
    </w:p>
    <w:p w:rsidR="0049640B" w:rsidRPr="00EC5122" w:rsidRDefault="00936787"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proofErr w:type="gramStart"/>
      <w:r>
        <w:rPr>
          <w:rFonts w:ascii="Times New Roman" w:eastAsia="Times New Roman" w:hAnsi="Times New Roman" w:cs="Times New Roman"/>
          <w:i/>
          <w:color w:val="212121"/>
          <w:sz w:val="24"/>
          <w:szCs w:val="24"/>
        </w:rPr>
        <w:t>= 838.37 person</w:t>
      </w:r>
      <w:proofErr w:type="gramEnd"/>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Average sewer = 70% water needs. On the True Path majority of households are building it, the average waste water disposal is</w:t>
      </w:r>
    </w:p>
    <w:p w:rsidR="0049640B" w:rsidRPr="00EC5122"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250 liters / person / day x 70%</w:t>
      </w:r>
    </w:p>
    <w:p w:rsidR="0049640B" w:rsidRPr="00EC5122"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                         </w:t>
      </w:r>
      <w:r w:rsidR="0049640B" w:rsidRPr="00EC5122">
        <w:rPr>
          <w:rFonts w:ascii="Times New Roman" w:eastAsia="Times New Roman" w:hAnsi="Times New Roman" w:cs="Times New Roman"/>
          <w:i/>
          <w:color w:val="212121"/>
          <w:sz w:val="24"/>
          <w:szCs w:val="24"/>
        </w:rPr>
        <w:t>= 175 liters / person / day = 2.025 x 10-6 m3 / sec / person</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Debit generated in the 5 year period are:</w:t>
      </w:r>
    </w:p>
    <w:p w:rsidR="0049640B" w:rsidRPr="00EC5122" w:rsidRDefault="0049640B" w:rsidP="005A5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Pr>
          <w:rFonts w:ascii="Times New Roman" w:eastAsia="Times New Roman" w:hAnsi="Times New Roman" w:cs="Times New Roman"/>
          <w:i/>
          <w:color w:val="212121"/>
          <w:sz w:val="24"/>
          <w:szCs w:val="24"/>
        </w:rPr>
      </w:pPr>
      <w:proofErr w:type="spellStart"/>
      <w:r w:rsidRPr="00EC5122">
        <w:rPr>
          <w:rFonts w:ascii="Times New Roman" w:eastAsia="Times New Roman" w:hAnsi="Times New Roman" w:cs="Times New Roman"/>
          <w:i/>
          <w:color w:val="212121"/>
          <w:sz w:val="24"/>
          <w:szCs w:val="24"/>
        </w:rPr>
        <w:t>Qak</w:t>
      </w:r>
      <w:proofErr w:type="spellEnd"/>
      <w:r w:rsidRPr="00EC5122">
        <w:rPr>
          <w:rFonts w:ascii="Times New Roman" w:eastAsia="Times New Roman" w:hAnsi="Times New Roman" w:cs="Times New Roman"/>
          <w:i/>
          <w:color w:val="212121"/>
          <w:sz w:val="24"/>
          <w:szCs w:val="24"/>
        </w:rPr>
        <w:t xml:space="preserve"> = average wastewater x </w:t>
      </w:r>
      <w:proofErr w:type="spellStart"/>
      <w:r w:rsidRPr="00EC5122">
        <w:rPr>
          <w:rFonts w:ascii="Times New Roman" w:eastAsia="Times New Roman" w:hAnsi="Times New Roman" w:cs="Times New Roman"/>
          <w:i/>
          <w:color w:val="212121"/>
          <w:sz w:val="24"/>
          <w:szCs w:val="24"/>
        </w:rPr>
        <w:t>Pn</w:t>
      </w:r>
      <w:proofErr w:type="spellEnd"/>
      <w:r w:rsidRPr="00EC5122">
        <w:rPr>
          <w:rFonts w:ascii="Times New Roman" w:eastAsia="Times New Roman" w:hAnsi="Times New Roman" w:cs="Times New Roman"/>
          <w:i/>
          <w:color w:val="212121"/>
          <w:sz w:val="24"/>
          <w:szCs w:val="24"/>
        </w:rPr>
        <w:t xml:space="preserve"> x FDP</w:t>
      </w:r>
    </w:p>
    <w:p w:rsidR="0049640B" w:rsidRPr="00EC5122" w:rsidRDefault="0049640B" w:rsidP="005A5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Pr>
          <w:rFonts w:ascii="Times New Roman" w:eastAsia="Times New Roman" w:hAnsi="Times New Roman" w:cs="Times New Roman"/>
          <w:i/>
          <w:color w:val="212121"/>
          <w:sz w:val="24"/>
          <w:szCs w:val="24"/>
        </w:rPr>
      </w:pPr>
      <w:proofErr w:type="spellStart"/>
      <w:r w:rsidRPr="00EC5122">
        <w:rPr>
          <w:rFonts w:ascii="Times New Roman" w:eastAsia="Times New Roman" w:hAnsi="Times New Roman" w:cs="Times New Roman"/>
          <w:i/>
          <w:color w:val="212121"/>
          <w:sz w:val="24"/>
          <w:szCs w:val="24"/>
        </w:rPr>
        <w:t>Qak</w:t>
      </w:r>
      <w:proofErr w:type="spellEnd"/>
      <w:r w:rsidRPr="00EC5122">
        <w:rPr>
          <w:rFonts w:ascii="Times New Roman" w:eastAsia="Times New Roman" w:hAnsi="Times New Roman" w:cs="Times New Roman"/>
          <w:i/>
          <w:color w:val="212121"/>
          <w:sz w:val="24"/>
          <w:szCs w:val="24"/>
        </w:rPr>
        <w:t xml:space="preserve"> = 2.025 x 10-6 x 838.37 x 4.5</w:t>
      </w:r>
    </w:p>
    <w:p w:rsidR="0049640B" w:rsidRPr="00EC5122" w:rsidRDefault="0049640B" w:rsidP="005A5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Pr>
          <w:rFonts w:ascii="Times New Roman" w:eastAsia="Times New Roman" w:hAnsi="Times New Roman" w:cs="Times New Roman"/>
          <w:i/>
          <w:color w:val="212121"/>
          <w:sz w:val="24"/>
          <w:szCs w:val="24"/>
        </w:rPr>
      </w:pPr>
      <w:proofErr w:type="spellStart"/>
      <w:r w:rsidRPr="00EC5122">
        <w:rPr>
          <w:rFonts w:ascii="Times New Roman" w:eastAsia="Times New Roman" w:hAnsi="Times New Roman" w:cs="Times New Roman"/>
          <w:i/>
          <w:color w:val="212121"/>
          <w:sz w:val="24"/>
          <w:szCs w:val="24"/>
        </w:rPr>
        <w:t>Qak</w:t>
      </w:r>
      <w:proofErr w:type="spellEnd"/>
      <w:r w:rsidRPr="00EC5122">
        <w:rPr>
          <w:rFonts w:ascii="Times New Roman" w:eastAsia="Times New Roman" w:hAnsi="Times New Roman" w:cs="Times New Roman"/>
          <w:i/>
          <w:color w:val="212121"/>
          <w:sz w:val="24"/>
          <w:szCs w:val="24"/>
        </w:rPr>
        <w:t xml:space="preserve"> = 0.00764 m3 / s</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Then Debit Plan (</w:t>
      </w:r>
      <w:proofErr w:type="spellStart"/>
      <w:proofErr w:type="gramStart"/>
      <w:r w:rsidRPr="00EC5122">
        <w:rPr>
          <w:rFonts w:ascii="Times New Roman" w:eastAsia="Times New Roman" w:hAnsi="Times New Roman" w:cs="Times New Roman"/>
          <w:i/>
          <w:color w:val="212121"/>
          <w:sz w:val="24"/>
          <w:szCs w:val="24"/>
        </w:rPr>
        <w:t>Qr</w:t>
      </w:r>
      <w:proofErr w:type="spellEnd"/>
      <w:proofErr w:type="gramEnd"/>
      <w:r w:rsidRPr="00EC5122">
        <w:rPr>
          <w:rFonts w:ascii="Times New Roman" w:eastAsia="Times New Roman" w:hAnsi="Times New Roman" w:cs="Times New Roman"/>
          <w:i/>
          <w:color w:val="212121"/>
          <w:sz w:val="24"/>
          <w:szCs w:val="24"/>
        </w:rPr>
        <w:t xml:space="preserve">) = </w:t>
      </w:r>
      <w:proofErr w:type="spellStart"/>
      <w:r w:rsidRPr="00EC5122">
        <w:rPr>
          <w:rFonts w:ascii="Times New Roman" w:eastAsia="Times New Roman" w:hAnsi="Times New Roman" w:cs="Times New Roman"/>
          <w:i/>
          <w:color w:val="212121"/>
          <w:sz w:val="24"/>
          <w:szCs w:val="24"/>
        </w:rPr>
        <w:t>Qah</w:t>
      </w:r>
      <w:proofErr w:type="spellEnd"/>
      <w:r w:rsidRPr="00EC5122">
        <w:rPr>
          <w:rFonts w:ascii="Times New Roman" w:eastAsia="Times New Roman" w:hAnsi="Times New Roman" w:cs="Times New Roman"/>
          <w:i/>
          <w:color w:val="212121"/>
          <w:sz w:val="24"/>
          <w:szCs w:val="24"/>
        </w:rPr>
        <w:t xml:space="preserve"> + </w:t>
      </w:r>
      <w:proofErr w:type="spellStart"/>
      <w:r w:rsidRPr="00EC5122">
        <w:rPr>
          <w:rFonts w:ascii="Times New Roman" w:eastAsia="Times New Roman" w:hAnsi="Times New Roman" w:cs="Times New Roman"/>
          <w:i/>
          <w:color w:val="212121"/>
          <w:sz w:val="24"/>
          <w:szCs w:val="24"/>
        </w:rPr>
        <w:t>Qah</w:t>
      </w:r>
      <w:proofErr w:type="spellEnd"/>
      <w:r w:rsidRPr="00EC5122">
        <w:rPr>
          <w:rFonts w:ascii="Times New Roman" w:eastAsia="Times New Roman" w:hAnsi="Times New Roman" w:cs="Times New Roman"/>
          <w:i/>
          <w:color w:val="212121"/>
          <w:sz w:val="24"/>
          <w:szCs w:val="24"/>
        </w:rPr>
        <w:t xml:space="preserve"> = 0.420 + 0.00764 = 0.4276 m3 / sec</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3. Debit Channel Analysis Method with Chi Square</w:t>
      </w:r>
    </w:p>
    <w:p w:rsidR="0049640B" w:rsidRPr="00EC5122" w:rsidRDefault="0049640B" w:rsidP="005A57BF">
      <w:pPr>
        <w:shd w:val="clear" w:color="auto" w:fill="FFFFFF"/>
        <w:tabs>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Calculated discharge at each observation point (CP) aims to determine the total discharge large at each point of observation, which is then used as an evaluation of the existing drainage discharge chute.</w:t>
      </w:r>
    </w:p>
    <w:p w:rsidR="0049640B" w:rsidRPr="00EC5122"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Table </w:t>
      </w:r>
      <w:r w:rsidR="0049640B" w:rsidRPr="00EC5122">
        <w:rPr>
          <w:rFonts w:ascii="Times New Roman" w:eastAsia="Times New Roman" w:hAnsi="Times New Roman" w:cs="Times New Roman"/>
          <w:i/>
          <w:color w:val="212121"/>
          <w:sz w:val="24"/>
          <w:szCs w:val="24"/>
        </w:rPr>
        <w:t xml:space="preserve">3 Evaluation Plan </w:t>
      </w:r>
      <w:proofErr w:type="gramStart"/>
      <w:r w:rsidR="0049640B" w:rsidRPr="00EC5122">
        <w:rPr>
          <w:rFonts w:ascii="Times New Roman" w:eastAsia="Times New Roman" w:hAnsi="Times New Roman" w:cs="Times New Roman"/>
          <w:i/>
          <w:color w:val="212121"/>
          <w:sz w:val="24"/>
          <w:szCs w:val="24"/>
        </w:rPr>
        <w:t>Against</w:t>
      </w:r>
      <w:proofErr w:type="gramEnd"/>
      <w:r w:rsidR="0049640B" w:rsidRPr="00EC5122">
        <w:rPr>
          <w:rFonts w:ascii="Times New Roman" w:eastAsia="Times New Roman" w:hAnsi="Times New Roman" w:cs="Times New Roman"/>
          <w:i/>
          <w:color w:val="212121"/>
          <w:sz w:val="24"/>
          <w:szCs w:val="24"/>
        </w:rPr>
        <w:t xml:space="preserve"> Debit Channel Dimensions</w:t>
      </w:r>
    </w:p>
    <w:p w:rsidR="0049640B" w:rsidRPr="00EC5122" w:rsidRDefault="0049640B" w:rsidP="00EC5122">
      <w:pPr>
        <w:spacing w:after="0" w:line="240" w:lineRule="auto"/>
        <w:jc w:val="both"/>
        <w:rPr>
          <w:rFonts w:ascii="Times New Roman" w:eastAsia="Calibri" w:hAnsi="Times New Roman" w:cs="Times New Roman"/>
          <w:i/>
          <w:sz w:val="24"/>
          <w:szCs w:val="24"/>
          <w:lang w:val="id-ID"/>
        </w:rPr>
      </w:pPr>
    </w:p>
    <w:tbl>
      <w:tblPr>
        <w:tblW w:w="10446" w:type="dxa"/>
        <w:tblInd w:w="-318" w:type="dxa"/>
        <w:tblLook w:val="04A0" w:firstRow="1" w:lastRow="0" w:firstColumn="1" w:lastColumn="0" w:noHBand="0" w:noVBand="1"/>
      </w:tblPr>
      <w:tblGrid>
        <w:gridCol w:w="1844"/>
        <w:gridCol w:w="709"/>
        <w:gridCol w:w="1243"/>
        <w:gridCol w:w="636"/>
        <w:gridCol w:w="636"/>
        <w:gridCol w:w="563"/>
        <w:gridCol w:w="643"/>
        <w:gridCol w:w="1043"/>
        <w:gridCol w:w="1043"/>
        <w:gridCol w:w="1043"/>
        <w:gridCol w:w="1270"/>
      </w:tblGrid>
      <w:tr w:rsidR="005A08BF" w:rsidRPr="00EC5122" w:rsidTr="00936787">
        <w:trPr>
          <w:trHeight w:val="239"/>
        </w:trPr>
        <w:tc>
          <w:tcPr>
            <w:tcW w:w="1844" w:type="dxa"/>
            <w:tcBorders>
              <w:top w:val="single" w:sz="4" w:space="0" w:color="auto"/>
              <w:left w:val="single" w:sz="4" w:space="0" w:color="auto"/>
              <w:bottom w:val="nil"/>
              <w:right w:val="single" w:sz="4" w:space="0" w:color="auto"/>
            </w:tcBorders>
            <w:shd w:val="clear" w:color="auto" w:fill="auto"/>
            <w:noWrap/>
            <w:hideMark/>
          </w:tcPr>
          <w:p w:rsidR="005A08BF" w:rsidRPr="00EC5122" w:rsidRDefault="005A08BF" w:rsidP="00EC5122">
            <w:pPr>
              <w:spacing w:line="240" w:lineRule="auto"/>
              <w:rPr>
                <w:rFonts w:ascii="Times New Roman" w:hAnsi="Times New Roman" w:cs="Times New Roman"/>
                <w:i/>
                <w:sz w:val="24"/>
                <w:szCs w:val="24"/>
              </w:rPr>
            </w:pPr>
            <w:r w:rsidRPr="00EC5122">
              <w:rPr>
                <w:rFonts w:ascii="Times New Roman" w:hAnsi="Times New Roman" w:cs="Times New Roman"/>
                <w:i/>
                <w:sz w:val="24"/>
                <w:szCs w:val="24"/>
              </w:rPr>
              <w:br/>
            </w:r>
            <w:r w:rsidRPr="00EC5122">
              <w:rPr>
                <w:rFonts w:ascii="Times New Roman" w:hAnsi="Times New Roman" w:cs="Times New Roman"/>
                <w:i/>
                <w:color w:val="212121"/>
                <w:sz w:val="24"/>
                <w:szCs w:val="24"/>
                <w:shd w:val="clear" w:color="auto" w:fill="FFFFFF"/>
              </w:rPr>
              <w:t>Name Street</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Inlet</w:t>
            </w:r>
          </w:p>
        </w:tc>
        <w:tc>
          <w:tcPr>
            <w:tcW w:w="1243" w:type="dxa"/>
            <w:tcBorders>
              <w:top w:val="single" w:sz="4" w:space="0" w:color="auto"/>
              <w:left w:val="nil"/>
              <w:bottom w:val="nil"/>
              <w:right w:val="single" w:sz="4" w:space="0" w:color="auto"/>
            </w:tcBorders>
            <w:shd w:val="clear" w:color="auto" w:fill="auto"/>
            <w:noWrap/>
            <w:vAlign w:val="bottom"/>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channel form</w:t>
            </w:r>
          </w:p>
        </w:tc>
        <w:tc>
          <w:tcPr>
            <w:tcW w:w="1835" w:type="dxa"/>
            <w:gridSpan w:val="3"/>
            <w:tcBorders>
              <w:top w:val="single" w:sz="4" w:space="0" w:color="auto"/>
              <w:left w:val="nil"/>
              <w:bottom w:val="nil"/>
              <w:right w:val="single" w:sz="4" w:space="0" w:color="000000"/>
            </w:tcBorders>
            <w:shd w:val="clear" w:color="auto" w:fill="auto"/>
            <w:noWrap/>
            <w:vAlign w:val="bottom"/>
            <w:hideMark/>
          </w:tcPr>
          <w:p w:rsidR="005A08BF" w:rsidRPr="00EC5122" w:rsidRDefault="005A57BF" w:rsidP="005A57BF">
            <w:pPr>
              <w:spacing w:after="0" w:line="240" w:lineRule="auto"/>
              <w:jc w:val="both"/>
              <w:rPr>
                <w:rFonts w:ascii="Times New Roman" w:eastAsia="Times New Roman" w:hAnsi="Times New Roman" w:cs="Times New Roman"/>
                <w:i/>
                <w:color w:val="000000"/>
                <w:sz w:val="24"/>
                <w:szCs w:val="24"/>
                <w:lang w:val="id-ID" w:eastAsia="id-ID"/>
              </w:rPr>
            </w:pPr>
            <w:r w:rsidRPr="005A57BF">
              <w:rPr>
                <w:rFonts w:ascii="Times New Roman" w:eastAsia="Times New Roman" w:hAnsi="Times New Roman" w:cs="Times New Roman"/>
                <w:i/>
                <w:color w:val="000000"/>
                <w:sz w:val="24"/>
                <w:szCs w:val="24"/>
                <w:lang w:val="id-ID" w:eastAsia="id-ID"/>
              </w:rPr>
              <w:t xml:space="preserve">Channel </w:t>
            </w:r>
            <w:r w:rsidR="005A08BF" w:rsidRPr="00EC5122">
              <w:rPr>
                <w:rFonts w:ascii="Times New Roman" w:eastAsia="Times New Roman" w:hAnsi="Times New Roman" w:cs="Times New Roman"/>
                <w:i/>
                <w:color w:val="000000"/>
                <w:sz w:val="24"/>
                <w:szCs w:val="24"/>
                <w:lang w:val="id-ID" w:eastAsia="id-ID"/>
              </w:rPr>
              <w:t xml:space="preserve">dimensions </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(Td)</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Qs (1)</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Qs (2)</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Qr</w:t>
            </w:r>
          </w:p>
        </w:tc>
        <w:tc>
          <w:tcPr>
            <w:tcW w:w="10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Evaluation</w:t>
            </w:r>
          </w:p>
        </w:tc>
      </w:tr>
      <w:tr w:rsidR="005A08BF" w:rsidRPr="00EC5122" w:rsidTr="005A57BF">
        <w:trPr>
          <w:trHeight w:val="56"/>
        </w:trPr>
        <w:tc>
          <w:tcPr>
            <w:tcW w:w="1844" w:type="dxa"/>
            <w:tcBorders>
              <w:top w:val="nil"/>
              <w:left w:val="single" w:sz="4" w:space="0" w:color="auto"/>
              <w:bottom w:val="nil"/>
              <w:right w:val="single" w:sz="4" w:space="0" w:color="auto"/>
            </w:tcBorders>
            <w:shd w:val="clear" w:color="auto" w:fill="auto"/>
            <w:noWrap/>
            <w:hideMark/>
          </w:tcPr>
          <w:p w:rsidR="005A08BF" w:rsidRPr="00EC5122" w:rsidRDefault="005A08BF" w:rsidP="00EC5122">
            <w:pPr>
              <w:spacing w:line="240" w:lineRule="auto"/>
              <w:rPr>
                <w:i/>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243" w:type="dxa"/>
            <w:tcBorders>
              <w:top w:val="nil"/>
              <w:left w:val="nil"/>
              <w:bottom w:val="nil"/>
              <w:right w:val="single" w:sz="4" w:space="0" w:color="auto"/>
            </w:tcBorders>
            <w:shd w:val="clear" w:color="auto" w:fill="auto"/>
            <w:noWrap/>
            <w:vAlign w:val="bottom"/>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eastAsia="id-ID"/>
              </w:rPr>
            </w:pPr>
          </w:p>
        </w:tc>
        <w:tc>
          <w:tcPr>
            <w:tcW w:w="636" w:type="dxa"/>
            <w:tcBorders>
              <w:top w:val="single" w:sz="4" w:space="0" w:color="auto"/>
              <w:left w:val="nil"/>
              <w:bottom w:val="nil"/>
              <w:right w:val="single" w:sz="4" w:space="0" w:color="auto"/>
            </w:tcBorders>
            <w:shd w:val="clear" w:color="auto" w:fill="auto"/>
            <w:noWrap/>
            <w:vAlign w:val="bottom"/>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a</w:t>
            </w:r>
          </w:p>
        </w:tc>
        <w:tc>
          <w:tcPr>
            <w:tcW w:w="636" w:type="dxa"/>
            <w:tcBorders>
              <w:top w:val="single" w:sz="4" w:space="0" w:color="auto"/>
              <w:left w:val="nil"/>
              <w:bottom w:val="nil"/>
              <w:right w:val="single" w:sz="4" w:space="0" w:color="auto"/>
            </w:tcBorders>
            <w:shd w:val="clear" w:color="auto" w:fill="auto"/>
            <w:noWrap/>
            <w:vAlign w:val="bottom"/>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b</w:t>
            </w:r>
          </w:p>
        </w:tc>
        <w:tc>
          <w:tcPr>
            <w:tcW w:w="563" w:type="dxa"/>
            <w:tcBorders>
              <w:top w:val="single" w:sz="4" w:space="0" w:color="auto"/>
              <w:left w:val="nil"/>
              <w:bottom w:val="nil"/>
              <w:right w:val="single" w:sz="4" w:space="0" w:color="auto"/>
            </w:tcBorders>
            <w:shd w:val="clear" w:color="auto" w:fill="auto"/>
            <w:noWrap/>
            <w:vAlign w:val="bottom"/>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h</w:t>
            </w:r>
          </w:p>
        </w:tc>
        <w:tc>
          <w:tcPr>
            <w:tcW w:w="643" w:type="dxa"/>
            <w:vMerge/>
            <w:tcBorders>
              <w:top w:val="single" w:sz="4" w:space="0" w:color="auto"/>
              <w:left w:val="single" w:sz="4" w:space="0" w:color="auto"/>
              <w:bottom w:val="single" w:sz="4" w:space="0" w:color="auto"/>
              <w:right w:val="single" w:sz="4" w:space="0" w:color="auto"/>
            </w:tcBorders>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tc>
      </w:tr>
      <w:tr w:rsidR="0049640B" w:rsidRPr="00EC5122" w:rsidTr="0049640B">
        <w:trPr>
          <w:trHeight w:val="239"/>
        </w:trPr>
        <w:tc>
          <w:tcPr>
            <w:tcW w:w="1844" w:type="dxa"/>
            <w:tcBorders>
              <w:top w:val="nil"/>
              <w:left w:val="single" w:sz="4" w:space="0" w:color="auto"/>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eastAsia="id-ID"/>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2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eastAsia="id-ID"/>
              </w:rPr>
            </w:pPr>
          </w:p>
        </w:tc>
        <w:tc>
          <w:tcPr>
            <w:tcW w:w="636"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w:t>
            </w:r>
          </w:p>
        </w:tc>
        <w:tc>
          <w:tcPr>
            <w:tcW w:w="636"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w:t>
            </w:r>
          </w:p>
        </w:tc>
        <w:tc>
          <w:tcPr>
            <w:tcW w:w="56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w:t>
            </w:r>
          </w:p>
        </w:tc>
        <w:tc>
          <w:tcPr>
            <w:tcW w:w="6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w:t>
            </w:r>
          </w:p>
        </w:tc>
        <w:tc>
          <w:tcPr>
            <w:tcW w:w="10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(m3/det)</w:t>
            </w:r>
          </w:p>
        </w:tc>
        <w:tc>
          <w:tcPr>
            <w:tcW w:w="10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(m3/det)</w:t>
            </w:r>
          </w:p>
        </w:tc>
        <w:tc>
          <w:tcPr>
            <w:tcW w:w="10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(m3/det)</w:t>
            </w: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p>
        </w:tc>
      </w:tr>
      <w:tr w:rsidR="0049640B" w:rsidRPr="00EC5122" w:rsidTr="0049640B">
        <w:trPr>
          <w:trHeight w:val="239"/>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Jajar Tunggal III</w:t>
            </w:r>
          </w:p>
        </w:tc>
        <w:tc>
          <w:tcPr>
            <w:tcW w:w="709"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IIb</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Square</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0,5</w:t>
            </w:r>
          </w:p>
        </w:tc>
        <w:tc>
          <w:tcPr>
            <w:tcW w:w="56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0,1</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0,755</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0,642</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0,689</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Not OK</w:t>
            </w:r>
          </w:p>
        </w:tc>
      </w:tr>
      <w:tr w:rsidR="0049640B" w:rsidRPr="00EC5122" w:rsidTr="0049640B">
        <w:trPr>
          <w:trHeight w:val="239"/>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IIe</w:t>
            </w:r>
          </w:p>
        </w:tc>
        <w:tc>
          <w:tcPr>
            <w:tcW w:w="1243" w:type="dxa"/>
            <w:tcBorders>
              <w:top w:val="nil"/>
              <w:left w:val="nil"/>
              <w:bottom w:val="single" w:sz="4" w:space="0" w:color="auto"/>
              <w:right w:val="single" w:sz="4" w:space="0" w:color="auto"/>
            </w:tcBorders>
            <w:shd w:val="clear" w:color="auto" w:fill="auto"/>
            <w:noWrap/>
            <w:vAlign w:val="bottom"/>
            <w:hideMark/>
          </w:tcPr>
          <w:p w:rsidR="0049640B"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Square</w:t>
            </w:r>
          </w:p>
        </w:tc>
        <w:tc>
          <w:tcPr>
            <w:tcW w:w="63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w:t>
            </w:r>
          </w:p>
        </w:tc>
        <w:tc>
          <w:tcPr>
            <w:tcW w:w="63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0,5</w:t>
            </w:r>
          </w:p>
        </w:tc>
        <w:tc>
          <w:tcPr>
            <w:tcW w:w="56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w:t>
            </w:r>
          </w:p>
        </w:tc>
        <w:tc>
          <w:tcPr>
            <w:tcW w:w="6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0,1</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1,942</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1,796</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1,884</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Not OK</w:t>
            </w:r>
          </w:p>
        </w:tc>
      </w:tr>
      <w:tr w:rsidR="0049640B" w:rsidRPr="00EC5122" w:rsidTr="0049640B">
        <w:trPr>
          <w:trHeight w:val="239"/>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Taman Bukit Pakis</w:t>
            </w:r>
          </w:p>
        </w:tc>
        <w:tc>
          <w:tcPr>
            <w:tcW w:w="709"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IIa</w:t>
            </w:r>
          </w:p>
        </w:tc>
        <w:tc>
          <w:tcPr>
            <w:tcW w:w="1243" w:type="dxa"/>
            <w:tcBorders>
              <w:top w:val="nil"/>
              <w:left w:val="nil"/>
              <w:bottom w:val="single" w:sz="4" w:space="0" w:color="auto"/>
              <w:right w:val="single" w:sz="4" w:space="0" w:color="auto"/>
            </w:tcBorders>
            <w:shd w:val="clear" w:color="auto" w:fill="auto"/>
            <w:noWrap/>
            <w:vAlign w:val="bottom"/>
            <w:hideMark/>
          </w:tcPr>
          <w:p w:rsidR="005A08BF"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p>
          <w:p w:rsidR="0049640B"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trapezoid</w:t>
            </w:r>
          </w:p>
        </w:tc>
        <w:tc>
          <w:tcPr>
            <w:tcW w:w="63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1.00</w:t>
            </w:r>
          </w:p>
        </w:tc>
        <w:tc>
          <w:tcPr>
            <w:tcW w:w="63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0,75</w:t>
            </w:r>
          </w:p>
        </w:tc>
        <w:tc>
          <w:tcPr>
            <w:tcW w:w="56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0,8</w:t>
            </w:r>
          </w:p>
        </w:tc>
        <w:tc>
          <w:tcPr>
            <w:tcW w:w="6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0,4</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0,923</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0,333</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0,488</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Not OK</w:t>
            </w:r>
          </w:p>
        </w:tc>
      </w:tr>
    </w:tbl>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Source: Calculation results</w:t>
      </w:r>
    </w:p>
    <w:p w:rsidR="005A57BF"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lastRenderedPageBreak/>
        <w:t>Specification Table:</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spellStart"/>
      <w:r w:rsidRPr="00EC5122">
        <w:rPr>
          <w:rFonts w:ascii="Times New Roman" w:eastAsia="Times New Roman" w:hAnsi="Times New Roman" w:cs="Times New Roman"/>
          <w:i/>
          <w:color w:val="212121"/>
          <w:sz w:val="24"/>
          <w:szCs w:val="24"/>
        </w:rPr>
        <w:t>Cp</w:t>
      </w:r>
      <w:proofErr w:type="spellEnd"/>
      <w:r w:rsidR="005A57BF">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xml:space="preserve">: ​​Observation Point </w:t>
      </w:r>
      <w:r w:rsidR="005A57BF">
        <w:rPr>
          <w:rFonts w:ascii="Times New Roman" w:eastAsia="Times New Roman" w:hAnsi="Times New Roman" w:cs="Times New Roman"/>
          <w:i/>
          <w:color w:val="212121"/>
          <w:sz w:val="24"/>
          <w:szCs w:val="24"/>
        </w:rPr>
        <w:tab/>
      </w:r>
      <w:r w:rsidR="005A57BF">
        <w:rPr>
          <w:rFonts w:ascii="Times New Roman" w:eastAsia="Times New Roman" w:hAnsi="Times New Roman" w:cs="Times New Roman"/>
          <w:i/>
          <w:color w:val="212121"/>
          <w:sz w:val="24"/>
          <w:szCs w:val="24"/>
        </w:rPr>
        <w:tab/>
      </w:r>
      <w:r w:rsidR="005A57BF">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Td</w:t>
      </w:r>
      <w:r w:rsidR="005A57BF">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thick sediments</w:t>
      </w:r>
    </w:p>
    <w:p w:rsidR="0049640B" w:rsidRPr="00EC5122"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gramStart"/>
      <w:r>
        <w:rPr>
          <w:rFonts w:ascii="Times New Roman" w:eastAsia="Times New Roman" w:hAnsi="Times New Roman" w:cs="Times New Roman"/>
          <w:i/>
          <w:color w:val="212121"/>
          <w:sz w:val="24"/>
          <w:szCs w:val="24"/>
        </w:rPr>
        <w:t>a</w:t>
      </w:r>
      <w:proofErr w:type="gramEnd"/>
      <w:r>
        <w:rPr>
          <w:rFonts w:ascii="Times New Roman" w:eastAsia="Times New Roman" w:hAnsi="Times New Roman" w:cs="Times New Roman"/>
          <w:i/>
          <w:color w:val="212121"/>
          <w:sz w:val="24"/>
          <w:szCs w:val="24"/>
        </w:rPr>
        <w:tab/>
      </w:r>
      <w:r w:rsidR="0049640B" w:rsidRPr="00EC5122">
        <w:rPr>
          <w:rFonts w:ascii="Times New Roman" w:eastAsia="Times New Roman" w:hAnsi="Times New Roman" w:cs="Times New Roman"/>
          <w:i/>
          <w:color w:val="212121"/>
          <w:sz w:val="24"/>
          <w:szCs w:val="24"/>
        </w:rPr>
        <w:t>: The width of the channel's upper</w:t>
      </w:r>
      <w:r>
        <w:rPr>
          <w:rFonts w:ascii="Times New Roman" w:eastAsia="Times New Roman" w:hAnsi="Times New Roman" w:cs="Times New Roman"/>
          <w:i/>
          <w:color w:val="212121"/>
          <w:sz w:val="24"/>
          <w:szCs w:val="24"/>
        </w:rPr>
        <w:tab/>
      </w:r>
      <w:r w:rsidR="0049640B" w:rsidRPr="00EC5122">
        <w:rPr>
          <w:rFonts w:ascii="Times New Roman" w:eastAsia="Times New Roman" w:hAnsi="Times New Roman" w:cs="Times New Roman"/>
          <w:i/>
          <w:color w:val="212121"/>
          <w:sz w:val="24"/>
          <w:szCs w:val="24"/>
        </w:rPr>
        <w:t xml:space="preserve"> </w:t>
      </w:r>
      <w:r>
        <w:rPr>
          <w:rFonts w:ascii="Times New Roman" w:eastAsia="Times New Roman" w:hAnsi="Times New Roman" w:cs="Times New Roman"/>
          <w:i/>
          <w:color w:val="212121"/>
          <w:sz w:val="24"/>
          <w:szCs w:val="24"/>
        </w:rPr>
        <w:tab/>
      </w:r>
      <w:r w:rsidR="0049640B" w:rsidRPr="00EC5122">
        <w:rPr>
          <w:rFonts w:ascii="Times New Roman" w:eastAsia="Times New Roman" w:hAnsi="Times New Roman" w:cs="Times New Roman"/>
          <w:i/>
          <w:color w:val="212121"/>
          <w:sz w:val="24"/>
          <w:szCs w:val="24"/>
        </w:rPr>
        <w:t>Qs (1)</w:t>
      </w:r>
      <w:r>
        <w:rPr>
          <w:rFonts w:ascii="Times New Roman" w:eastAsia="Times New Roman" w:hAnsi="Times New Roman" w:cs="Times New Roman"/>
          <w:i/>
          <w:color w:val="212121"/>
          <w:sz w:val="24"/>
          <w:szCs w:val="24"/>
        </w:rPr>
        <w:tab/>
      </w:r>
      <w:r w:rsidR="0049640B" w:rsidRPr="00EC5122">
        <w:rPr>
          <w:rFonts w:ascii="Times New Roman" w:eastAsia="Times New Roman" w:hAnsi="Times New Roman" w:cs="Times New Roman"/>
          <w:i/>
          <w:color w:val="212121"/>
          <w:sz w:val="24"/>
          <w:szCs w:val="24"/>
        </w:rPr>
        <w:t>: Debit clean channel</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gramStart"/>
      <w:r w:rsidRPr="00EC5122">
        <w:rPr>
          <w:rFonts w:ascii="Times New Roman" w:eastAsia="Times New Roman" w:hAnsi="Times New Roman" w:cs="Times New Roman"/>
          <w:i/>
          <w:color w:val="212121"/>
          <w:sz w:val="24"/>
          <w:szCs w:val="24"/>
        </w:rPr>
        <w:t>b</w:t>
      </w:r>
      <w:proofErr w:type="gramEnd"/>
      <w:r w:rsidR="005A57BF">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The width of the bottom of the channel</w:t>
      </w:r>
      <w:r w:rsidR="005A57BF">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xml:space="preserve"> Qs (2)</w:t>
      </w:r>
      <w:r w:rsidR="005A57BF">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Debit channel with sediment</w:t>
      </w:r>
    </w:p>
    <w:p w:rsidR="005A57BF"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roofErr w:type="gramStart"/>
      <w:r w:rsidRPr="00EC5122">
        <w:rPr>
          <w:rFonts w:ascii="Times New Roman" w:eastAsia="Times New Roman" w:hAnsi="Times New Roman" w:cs="Times New Roman"/>
          <w:i/>
          <w:color w:val="212121"/>
          <w:sz w:val="24"/>
          <w:szCs w:val="24"/>
        </w:rPr>
        <w:t>h</w:t>
      </w:r>
      <w:proofErr w:type="gramEnd"/>
      <w:r w:rsidR="00B82AD5">
        <w:rPr>
          <w:rFonts w:ascii="Times New Roman" w:eastAsia="Times New Roman" w:hAnsi="Times New Roman" w:cs="Times New Roman"/>
          <w:i/>
          <w:color w:val="212121"/>
          <w:sz w:val="24"/>
          <w:szCs w:val="24"/>
        </w:rPr>
        <w:tab/>
      </w:r>
      <w:r w:rsidRPr="00EC5122">
        <w:rPr>
          <w:rFonts w:ascii="Times New Roman" w:eastAsia="Times New Roman" w:hAnsi="Times New Roman" w:cs="Times New Roman"/>
          <w:i/>
          <w:color w:val="212121"/>
          <w:sz w:val="24"/>
          <w:szCs w:val="24"/>
        </w:rPr>
        <w:t>: height channel</w:t>
      </w:r>
      <w:r w:rsidR="00B82AD5">
        <w:rPr>
          <w:rFonts w:ascii="Times New Roman" w:eastAsia="Times New Roman" w:hAnsi="Times New Roman" w:cs="Times New Roman"/>
          <w:i/>
          <w:color w:val="212121"/>
          <w:sz w:val="24"/>
          <w:szCs w:val="24"/>
        </w:rPr>
        <w:tab/>
      </w:r>
      <w:r w:rsidR="00B82AD5">
        <w:rPr>
          <w:rFonts w:ascii="Times New Roman" w:eastAsia="Times New Roman" w:hAnsi="Times New Roman" w:cs="Times New Roman"/>
          <w:i/>
          <w:color w:val="212121"/>
          <w:sz w:val="24"/>
          <w:szCs w:val="24"/>
        </w:rPr>
        <w:tab/>
      </w:r>
      <w:r w:rsidR="00B82AD5">
        <w:rPr>
          <w:rFonts w:ascii="Times New Roman" w:eastAsia="Times New Roman" w:hAnsi="Times New Roman" w:cs="Times New Roman"/>
          <w:i/>
          <w:color w:val="212121"/>
          <w:sz w:val="24"/>
          <w:szCs w:val="24"/>
        </w:rPr>
        <w:tab/>
      </w:r>
      <w:r w:rsidR="00B82AD5">
        <w:rPr>
          <w:rFonts w:ascii="Times New Roman" w:eastAsia="Times New Roman" w:hAnsi="Times New Roman" w:cs="Times New Roman"/>
          <w:i/>
          <w:color w:val="212121"/>
          <w:sz w:val="24"/>
          <w:szCs w:val="24"/>
        </w:rPr>
        <w:tab/>
      </w:r>
      <w:proofErr w:type="spellStart"/>
      <w:r w:rsidRPr="00EC5122">
        <w:rPr>
          <w:rFonts w:ascii="Times New Roman" w:eastAsia="Times New Roman" w:hAnsi="Times New Roman" w:cs="Times New Roman"/>
          <w:i/>
          <w:color w:val="212121"/>
          <w:sz w:val="24"/>
          <w:szCs w:val="24"/>
        </w:rPr>
        <w:t>Qr</w:t>
      </w:r>
      <w:proofErr w:type="spellEnd"/>
      <w:r w:rsidR="005A57BF">
        <w:rPr>
          <w:rFonts w:ascii="Times New Roman" w:eastAsia="Times New Roman" w:hAnsi="Times New Roman" w:cs="Times New Roman"/>
          <w:i/>
          <w:color w:val="212121"/>
          <w:sz w:val="24"/>
          <w:szCs w:val="24"/>
        </w:rPr>
        <w:tab/>
        <w:t>: Debit total plan</w:t>
      </w:r>
    </w:p>
    <w:p w:rsidR="005A57BF"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
    <w:p w:rsidR="0049640B" w:rsidRPr="005A57BF"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sidRPr="005A57BF">
        <w:rPr>
          <w:rFonts w:ascii="Times New Roman" w:eastAsia="Times New Roman" w:hAnsi="Times New Roman" w:cs="Times New Roman"/>
          <w:b/>
          <w:i/>
          <w:color w:val="212121"/>
          <w:sz w:val="24"/>
          <w:szCs w:val="24"/>
        </w:rPr>
        <w:t>4. Design of New Drainage Channels</w:t>
      </w:r>
    </w:p>
    <w:p w:rsidR="0049640B" w:rsidRPr="00EC5122" w:rsidRDefault="0049640B" w:rsidP="005A57BF">
      <w:pPr>
        <w:shd w:val="clear" w:color="auto" w:fill="FFFFFF"/>
        <w:tabs>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Drainage design applied in this case is to deepen and widen the channel dimensions. This is done by considering some of the technical accordance with the conditions of an existing channel in the study area. The considerations taken are:</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1. Consider the availability of land at the site of drainage.</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2. Consider minimum speed to prevent sedimentation.</w:t>
      </w:r>
    </w:p>
    <w:p w:rsidR="0049640B" w:rsidRPr="00EC5122" w:rsidRDefault="0049640B" w:rsidP="005A57BF">
      <w:pPr>
        <w:shd w:val="clear" w:color="auto" w:fill="FFFFFF"/>
        <w:tabs>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For </w:t>
      </w:r>
      <w:proofErr w:type="spellStart"/>
      <w:r w:rsidRPr="00EC5122">
        <w:rPr>
          <w:rFonts w:ascii="Times New Roman" w:eastAsia="Times New Roman" w:hAnsi="Times New Roman" w:cs="Times New Roman"/>
          <w:i/>
          <w:color w:val="212121"/>
          <w:sz w:val="24"/>
          <w:szCs w:val="24"/>
        </w:rPr>
        <w:t>Jajartunggal</w:t>
      </w:r>
      <w:proofErr w:type="spellEnd"/>
      <w:r w:rsidRPr="00EC5122">
        <w:rPr>
          <w:rFonts w:ascii="Times New Roman" w:eastAsia="Times New Roman" w:hAnsi="Times New Roman" w:cs="Times New Roman"/>
          <w:i/>
          <w:color w:val="212121"/>
          <w:sz w:val="24"/>
          <w:szCs w:val="24"/>
        </w:rPr>
        <w:t xml:space="preserve"> III Drainage Street and </w:t>
      </w:r>
      <w:proofErr w:type="spellStart"/>
      <w:r w:rsidRPr="00EC5122">
        <w:rPr>
          <w:rFonts w:ascii="Times New Roman" w:eastAsia="Times New Roman" w:hAnsi="Times New Roman" w:cs="Times New Roman"/>
          <w:i/>
          <w:color w:val="212121"/>
          <w:sz w:val="24"/>
          <w:szCs w:val="24"/>
        </w:rPr>
        <w:t>Jalan</w:t>
      </w:r>
      <w:proofErr w:type="spellEnd"/>
      <w:r w:rsidRPr="00EC5122">
        <w:rPr>
          <w:rFonts w:ascii="Times New Roman" w:eastAsia="Times New Roman" w:hAnsi="Times New Roman" w:cs="Times New Roman"/>
          <w:i/>
          <w:color w:val="212121"/>
          <w:sz w:val="24"/>
          <w:szCs w:val="24"/>
        </w:rPr>
        <w:t xml:space="preserve"> Bukit Pakis, according to its function of this channel is collecting ducts. Therefore, these channels have a considerable risk to sedimentation. To anticipate this, it is necessary to increase the dimensions of tiny channels (semi-circle) at the bottom of the channel, where the channel is in accordance with the concept of a smaller discharge can stream sedimentation when no rain. Dimensions of these channels can be searched according to the flow of daily housekeeping on site.</w:t>
      </w:r>
    </w:p>
    <w:p w:rsidR="0049640B" w:rsidRPr="00EC5122"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 xml:space="preserve">Table </w:t>
      </w:r>
      <w:r w:rsidR="0049640B" w:rsidRPr="00EC5122">
        <w:rPr>
          <w:rFonts w:ascii="Times New Roman" w:eastAsia="Times New Roman" w:hAnsi="Times New Roman" w:cs="Times New Roman"/>
          <w:i/>
          <w:color w:val="212121"/>
          <w:sz w:val="24"/>
          <w:szCs w:val="24"/>
        </w:rPr>
        <w:t>4 Dimensions New channels with discharge chute clean</w:t>
      </w:r>
    </w:p>
    <w:p w:rsidR="0049640B" w:rsidRPr="00EC5122" w:rsidRDefault="0049640B" w:rsidP="00EC5122">
      <w:pPr>
        <w:spacing w:after="0" w:line="240" w:lineRule="auto"/>
        <w:jc w:val="both"/>
        <w:rPr>
          <w:rFonts w:ascii="Times New Roman" w:eastAsia="Calibri" w:hAnsi="Times New Roman" w:cs="Times New Roman"/>
          <w:i/>
          <w:sz w:val="24"/>
          <w:szCs w:val="24"/>
        </w:rPr>
      </w:pPr>
    </w:p>
    <w:tbl>
      <w:tblPr>
        <w:tblW w:w="10136" w:type="dxa"/>
        <w:tblLook w:val="04A0" w:firstRow="1" w:lastRow="0" w:firstColumn="1" w:lastColumn="0" w:noHBand="0" w:noVBand="1"/>
      </w:tblPr>
      <w:tblGrid>
        <w:gridCol w:w="2093"/>
        <w:gridCol w:w="709"/>
        <w:gridCol w:w="1243"/>
        <w:gridCol w:w="1056"/>
        <w:gridCol w:w="690"/>
        <w:gridCol w:w="636"/>
        <w:gridCol w:w="640"/>
        <w:gridCol w:w="996"/>
        <w:gridCol w:w="1043"/>
        <w:gridCol w:w="1056"/>
      </w:tblGrid>
      <w:tr w:rsidR="0049640B" w:rsidRPr="00EC5122" w:rsidTr="005A08BF">
        <w:trPr>
          <w:trHeight w:val="434"/>
        </w:trPr>
        <w:tc>
          <w:tcPr>
            <w:tcW w:w="2093" w:type="dxa"/>
            <w:tcBorders>
              <w:top w:val="single" w:sz="4" w:space="0" w:color="auto"/>
              <w:left w:val="single" w:sz="4" w:space="0" w:color="auto"/>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 xml:space="preserve">Nama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Inlet</w:t>
            </w:r>
          </w:p>
        </w:tc>
        <w:tc>
          <w:tcPr>
            <w:tcW w:w="1243" w:type="dxa"/>
            <w:tcBorders>
              <w:top w:val="single" w:sz="4" w:space="0" w:color="auto"/>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 xml:space="preserve">Bentuk </w:t>
            </w:r>
          </w:p>
        </w:tc>
        <w:tc>
          <w:tcPr>
            <w:tcW w:w="1043" w:type="dxa"/>
            <w:tcBorders>
              <w:top w:val="single" w:sz="4" w:space="0" w:color="auto"/>
              <w:left w:val="nil"/>
              <w:bottom w:val="nil"/>
              <w:right w:val="nil"/>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Debit</w:t>
            </w:r>
          </w:p>
        </w:tc>
        <w:tc>
          <w:tcPr>
            <w:tcW w:w="296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640B"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Dimensions New Channel</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5A08BF"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Q channel</w:t>
            </w:r>
          </w:p>
        </w:tc>
        <w:tc>
          <w:tcPr>
            <w:tcW w:w="10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Evaluasi</w:t>
            </w:r>
          </w:p>
        </w:tc>
      </w:tr>
      <w:tr w:rsidR="0049640B" w:rsidRPr="00EC5122" w:rsidTr="005A08BF">
        <w:trPr>
          <w:trHeight w:val="434"/>
        </w:trPr>
        <w:tc>
          <w:tcPr>
            <w:tcW w:w="2093" w:type="dxa"/>
            <w:tcBorders>
              <w:top w:val="nil"/>
              <w:left w:val="single" w:sz="4" w:space="0" w:color="auto"/>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Jalan</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2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Saluran</w:t>
            </w:r>
          </w:p>
        </w:tc>
        <w:tc>
          <w:tcPr>
            <w:tcW w:w="10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Rencana</w:t>
            </w:r>
          </w:p>
        </w:tc>
        <w:tc>
          <w:tcPr>
            <w:tcW w:w="690"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a</w:t>
            </w:r>
          </w:p>
        </w:tc>
        <w:tc>
          <w:tcPr>
            <w:tcW w:w="636"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b</w:t>
            </w:r>
          </w:p>
        </w:tc>
        <w:tc>
          <w:tcPr>
            <w:tcW w:w="640"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h</w:t>
            </w:r>
          </w:p>
        </w:tc>
        <w:tc>
          <w:tcPr>
            <w:tcW w:w="99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Slope</w:t>
            </w:r>
          </w:p>
        </w:tc>
        <w:tc>
          <w:tcPr>
            <w:tcW w:w="1043" w:type="dxa"/>
            <w:tcBorders>
              <w:top w:val="nil"/>
              <w:left w:val="nil"/>
              <w:bottom w:val="nil"/>
              <w:right w:val="single" w:sz="4" w:space="0" w:color="auto"/>
            </w:tcBorders>
            <w:shd w:val="clear" w:color="auto" w:fill="auto"/>
            <w:noWrap/>
            <w:vAlign w:val="bottom"/>
            <w:hideMark/>
          </w:tcPr>
          <w:p w:rsidR="0049640B" w:rsidRPr="00EC5122" w:rsidRDefault="005A08BF" w:rsidP="00EC5122">
            <w:pPr>
              <w:spacing w:after="0" w:line="240" w:lineRule="auto"/>
              <w:jc w:val="both"/>
              <w:rPr>
                <w:rFonts w:ascii="Times New Roman" w:eastAsia="Times New Roman" w:hAnsi="Times New Roman" w:cs="Times New Roman"/>
                <w:i/>
                <w:color w:val="000000"/>
                <w:sz w:val="24"/>
                <w:szCs w:val="24"/>
                <w:lang w:eastAsia="id-ID"/>
              </w:rPr>
            </w:pPr>
            <w:proofErr w:type="spellStart"/>
            <w:r w:rsidRPr="00EC5122">
              <w:rPr>
                <w:rFonts w:ascii="Times New Roman" w:eastAsia="Times New Roman" w:hAnsi="Times New Roman" w:cs="Times New Roman"/>
                <w:i/>
                <w:color w:val="000000"/>
                <w:sz w:val="24"/>
                <w:szCs w:val="24"/>
                <w:lang w:eastAsia="id-ID"/>
              </w:rPr>
              <w:t>Netto</w:t>
            </w:r>
            <w:proofErr w:type="spellEnd"/>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p>
        </w:tc>
      </w:tr>
      <w:tr w:rsidR="0049640B" w:rsidRPr="00EC5122" w:rsidTr="005A08BF">
        <w:trPr>
          <w:trHeight w:val="434"/>
        </w:trPr>
        <w:tc>
          <w:tcPr>
            <w:tcW w:w="2093" w:type="dxa"/>
            <w:tcBorders>
              <w:top w:val="nil"/>
              <w:left w:val="single" w:sz="4" w:space="0" w:color="auto"/>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2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 </w:t>
            </w:r>
          </w:p>
        </w:tc>
        <w:tc>
          <w:tcPr>
            <w:tcW w:w="10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(m3/det)</w:t>
            </w:r>
          </w:p>
        </w:tc>
        <w:tc>
          <w:tcPr>
            <w:tcW w:w="690"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w:t>
            </w:r>
          </w:p>
        </w:tc>
        <w:tc>
          <w:tcPr>
            <w:tcW w:w="636"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w:t>
            </w:r>
          </w:p>
        </w:tc>
        <w:tc>
          <w:tcPr>
            <w:tcW w:w="640"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w:t>
            </w:r>
          </w:p>
        </w:tc>
        <w:tc>
          <w:tcPr>
            <w:tcW w:w="996" w:type="dxa"/>
            <w:vMerge/>
            <w:tcBorders>
              <w:top w:val="nil"/>
              <w:left w:val="single" w:sz="4" w:space="0" w:color="auto"/>
              <w:bottom w:val="single" w:sz="4" w:space="0" w:color="000000"/>
              <w:right w:val="single" w:sz="4" w:space="0" w:color="auto"/>
            </w:tcBorders>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p>
        </w:tc>
        <w:tc>
          <w:tcPr>
            <w:tcW w:w="1043" w:type="dxa"/>
            <w:tcBorders>
              <w:top w:val="nil"/>
              <w:left w:val="nil"/>
              <w:bottom w:val="nil"/>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(m3/det)</w:t>
            </w: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p>
        </w:tc>
      </w:tr>
      <w:tr w:rsidR="0049640B" w:rsidRPr="00EC5122" w:rsidTr="005A08BF">
        <w:trPr>
          <w:trHeight w:val="434"/>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Jajartunggal III</w:t>
            </w:r>
          </w:p>
        </w:tc>
        <w:tc>
          <w:tcPr>
            <w:tcW w:w="709"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IIb</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Persegi</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0,689</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0,8</w:t>
            </w:r>
          </w:p>
        </w:tc>
        <w:tc>
          <w:tcPr>
            <w:tcW w:w="99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0,00202</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0,755</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OK</w:t>
            </w:r>
          </w:p>
        </w:tc>
      </w:tr>
      <w:tr w:rsidR="0049640B" w:rsidRPr="00EC5122" w:rsidTr="005A08BF">
        <w:trPr>
          <w:trHeight w:val="434"/>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IIe</w:t>
            </w:r>
          </w:p>
        </w:tc>
        <w:tc>
          <w:tcPr>
            <w:tcW w:w="12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Persegi</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1,884</w:t>
            </w:r>
          </w:p>
        </w:tc>
        <w:tc>
          <w:tcPr>
            <w:tcW w:w="690"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w:t>
            </w:r>
          </w:p>
        </w:tc>
        <w:tc>
          <w:tcPr>
            <w:tcW w:w="63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w:t>
            </w:r>
          </w:p>
        </w:tc>
        <w:tc>
          <w:tcPr>
            <w:tcW w:w="640"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0,8</w:t>
            </w:r>
          </w:p>
        </w:tc>
        <w:tc>
          <w:tcPr>
            <w:tcW w:w="99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0,00301</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1,942</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OK</w:t>
            </w:r>
          </w:p>
        </w:tc>
      </w:tr>
      <w:tr w:rsidR="0049640B" w:rsidRPr="00EC5122" w:rsidTr="005A08BF">
        <w:trPr>
          <w:trHeight w:val="434"/>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Taman Bukit Pakis</w:t>
            </w:r>
          </w:p>
        </w:tc>
        <w:tc>
          <w:tcPr>
            <w:tcW w:w="709" w:type="dxa"/>
            <w:tcBorders>
              <w:top w:val="nil"/>
              <w:left w:val="nil"/>
              <w:bottom w:val="single" w:sz="4" w:space="0" w:color="auto"/>
              <w:right w:val="single" w:sz="4" w:space="0" w:color="auto"/>
            </w:tcBorders>
            <w:shd w:val="clear" w:color="auto" w:fill="auto"/>
            <w:noWrap/>
            <w:vAlign w:val="bottom"/>
            <w:hideMark/>
          </w:tcPr>
          <w:p w:rsidR="0049640B" w:rsidRPr="00EC5122" w:rsidRDefault="002C2C6C" w:rsidP="00EC5122">
            <w:pPr>
              <w:spacing w:after="0" w:line="240" w:lineRule="auto"/>
              <w:jc w:val="both"/>
              <w:rPr>
                <w:rFonts w:ascii="Times New Roman" w:eastAsia="Times New Roman" w:hAnsi="Times New Roman" w:cs="Times New Roman"/>
                <w:i/>
                <w:color w:val="000000"/>
                <w:sz w:val="24"/>
                <w:szCs w:val="24"/>
                <w:lang w:val="id-ID" w:eastAsia="id-ID"/>
              </w:rPr>
            </w:pPr>
            <w:r>
              <w:rPr>
                <w:rFonts w:ascii="Times New Roman" w:eastAsia="Times New Roman" w:hAnsi="Times New Roman" w:cs="Times New Roman"/>
                <w:i/>
                <w:color w:val="000000"/>
                <w:sz w:val="24"/>
                <w:szCs w:val="24"/>
                <w:lang w:val="id-ID" w:eastAsia="id-ID"/>
              </w:rPr>
              <w:t>I</w:t>
            </w:r>
            <w:r>
              <w:rPr>
                <w:rFonts w:ascii="Times New Roman" w:eastAsia="Times New Roman" w:hAnsi="Times New Roman" w:cs="Times New Roman"/>
                <w:i/>
                <w:color w:val="000000"/>
                <w:sz w:val="24"/>
                <w:szCs w:val="24"/>
                <w:lang w:eastAsia="id-ID"/>
              </w:rPr>
              <w:t>I</w:t>
            </w:r>
            <w:r w:rsidR="0049640B" w:rsidRPr="00EC5122">
              <w:rPr>
                <w:rFonts w:ascii="Times New Roman" w:eastAsia="Times New Roman" w:hAnsi="Times New Roman" w:cs="Times New Roman"/>
                <w:i/>
                <w:color w:val="000000"/>
                <w:sz w:val="24"/>
                <w:szCs w:val="24"/>
                <w:lang w:val="id-ID" w:eastAsia="id-ID"/>
              </w:rPr>
              <w:t>a</w:t>
            </w:r>
          </w:p>
        </w:tc>
        <w:tc>
          <w:tcPr>
            <w:tcW w:w="12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Trapesium</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0,488</w:t>
            </w:r>
          </w:p>
        </w:tc>
        <w:tc>
          <w:tcPr>
            <w:tcW w:w="690"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1.00</w:t>
            </w:r>
          </w:p>
        </w:tc>
        <w:tc>
          <w:tcPr>
            <w:tcW w:w="63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0,75</w:t>
            </w:r>
          </w:p>
        </w:tc>
        <w:tc>
          <w:tcPr>
            <w:tcW w:w="640"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0,8</w:t>
            </w:r>
          </w:p>
        </w:tc>
        <w:tc>
          <w:tcPr>
            <w:tcW w:w="996"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0,0015</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0,923</w:t>
            </w:r>
          </w:p>
        </w:tc>
        <w:tc>
          <w:tcPr>
            <w:tcW w:w="1043" w:type="dxa"/>
            <w:tcBorders>
              <w:top w:val="nil"/>
              <w:left w:val="nil"/>
              <w:bottom w:val="single" w:sz="4" w:space="0" w:color="auto"/>
              <w:right w:val="single" w:sz="4" w:space="0" w:color="auto"/>
            </w:tcBorders>
            <w:shd w:val="clear" w:color="auto" w:fill="auto"/>
            <w:noWrap/>
            <w:vAlign w:val="bottom"/>
            <w:hideMark/>
          </w:tcPr>
          <w:p w:rsidR="0049640B" w:rsidRPr="00EC5122" w:rsidRDefault="0049640B" w:rsidP="00EC5122">
            <w:pPr>
              <w:spacing w:after="0" w:line="240" w:lineRule="auto"/>
              <w:jc w:val="both"/>
              <w:rPr>
                <w:rFonts w:ascii="Times New Roman" w:eastAsia="Times New Roman" w:hAnsi="Times New Roman" w:cs="Times New Roman"/>
                <w:i/>
                <w:color w:val="000000"/>
                <w:sz w:val="24"/>
                <w:szCs w:val="24"/>
                <w:lang w:val="id-ID" w:eastAsia="id-ID"/>
              </w:rPr>
            </w:pPr>
            <w:r w:rsidRPr="00EC5122">
              <w:rPr>
                <w:rFonts w:ascii="Times New Roman" w:eastAsia="Times New Roman" w:hAnsi="Times New Roman" w:cs="Times New Roman"/>
                <w:i/>
                <w:color w:val="000000"/>
                <w:sz w:val="24"/>
                <w:szCs w:val="24"/>
                <w:lang w:val="id-ID" w:eastAsia="id-ID"/>
              </w:rPr>
              <w:t>OK</w:t>
            </w:r>
          </w:p>
        </w:tc>
      </w:tr>
    </w:tbl>
    <w:p w:rsidR="005A57BF"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
    <w:p w:rsidR="0049640B" w:rsidRPr="005A57BF" w:rsidRDefault="005A57BF"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Pr>
          <w:rFonts w:ascii="Times New Roman" w:eastAsia="Times New Roman" w:hAnsi="Times New Roman" w:cs="Times New Roman"/>
          <w:b/>
          <w:i/>
          <w:color w:val="212121"/>
          <w:sz w:val="24"/>
          <w:szCs w:val="24"/>
        </w:rPr>
        <w:t>CONCLUSIONS AND RECOMMENDATIONS</w:t>
      </w:r>
    </w:p>
    <w:p w:rsidR="0049640B" w:rsidRPr="005A57BF"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sidRPr="005A57BF">
        <w:rPr>
          <w:rFonts w:ascii="Times New Roman" w:eastAsia="Times New Roman" w:hAnsi="Times New Roman" w:cs="Times New Roman"/>
          <w:b/>
          <w:i/>
          <w:color w:val="212121"/>
          <w:sz w:val="24"/>
          <w:szCs w:val="24"/>
        </w:rPr>
        <w:t>A. Conclusion</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Based on the description and analysis of the calculation, it can be concluded that:</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1. Contour uneven ground cause water to collect in a certain point.</w:t>
      </w:r>
    </w:p>
    <w:p w:rsidR="005A57BF" w:rsidRDefault="00EC5122" w:rsidP="005A5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2. Conditions rainwater drainage channels where the channel paths are less efficient in draining a large water discharge and sewerage in the area of ​​the Marine </w:t>
      </w:r>
      <w:proofErr w:type="spellStart"/>
      <w:r w:rsidRPr="00EC5122">
        <w:rPr>
          <w:rFonts w:ascii="Times New Roman" w:hAnsi="Times New Roman" w:cs="Times New Roman"/>
          <w:i/>
          <w:color w:val="212121"/>
          <w:sz w:val="24"/>
          <w:szCs w:val="24"/>
          <w:shd w:val="clear" w:color="auto" w:fill="FFFFFF"/>
        </w:rPr>
        <w:t>Bhumi</w:t>
      </w:r>
      <w:proofErr w:type="spellEnd"/>
      <w:r w:rsidRPr="00EC5122">
        <w:rPr>
          <w:rFonts w:ascii="Times New Roman" w:hAnsi="Times New Roman" w:cs="Times New Roman"/>
          <w:i/>
          <w:color w:val="212121"/>
          <w:sz w:val="24"/>
          <w:szCs w:val="24"/>
          <w:shd w:val="clear" w:color="auto" w:fill="FFFFFF"/>
        </w:rPr>
        <w:t xml:space="preserve"> </w:t>
      </w:r>
      <w:proofErr w:type="spellStart"/>
      <w:r w:rsidRPr="00EC5122">
        <w:rPr>
          <w:rFonts w:ascii="Times New Roman" w:hAnsi="Times New Roman" w:cs="Times New Roman"/>
          <w:i/>
          <w:color w:val="212121"/>
          <w:sz w:val="24"/>
          <w:szCs w:val="24"/>
          <w:shd w:val="clear" w:color="auto" w:fill="FFFFFF"/>
        </w:rPr>
        <w:t>Gunungsari</w:t>
      </w:r>
      <w:proofErr w:type="spellEnd"/>
      <w:r w:rsidRPr="00EC5122">
        <w:rPr>
          <w:rFonts w:ascii="Times New Roman" w:hAnsi="Times New Roman" w:cs="Times New Roman"/>
          <w:i/>
          <w:color w:val="212121"/>
          <w:sz w:val="24"/>
          <w:szCs w:val="24"/>
          <w:shd w:val="clear" w:color="auto" w:fill="FFFFFF"/>
        </w:rPr>
        <w:t xml:space="preserve"> Surabaya and surrounding areas is not good. </w:t>
      </w:r>
    </w:p>
    <w:p w:rsidR="005A57BF" w:rsidRDefault="00EC5122" w:rsidP="005A5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3. For rainwater drainage necessary repairs because of existing drainage channels </w:t>
      </w:r>
      <w:proofErr w:type="spellStart"/>
      <w:r w:rsidRPr="00EC5122">
        <w:rPr>
          <w:rFonts w:ascii="Times New Roman" w:hAnsi="Times New Roman" w:cs="Times New Roman"/>
          <w:i/>
          <w:color w:val="212121"/>
          <w:sz w:val="24"/>
          <w:szCs w:val="24"/>
          <w:shd w:val="clear" w:color="auto" w:fill="FFFFFF"/>
        </w:rPr>
        <w:t>can not</w:t>
      </w:r>
      <w:proofErr w:type="spellEnd"/>
      <w:r w:rsidRPr="00EC5122">
        <w:rPr>
          <w:rFonts w:ascii="Times New Roman" w:hAnsi="Times New Roman" w:cs="Times New Roman"/>
          <w:i/>
          <w:color w:val="212121"/>
          <w:sz w:val="24"/>
          <w:szCs w:val="24"/>
          <w:shd w:val="clear" w:color="auto" w:fill="FFFFFF"/>
        </w:rPr>
        <w:t xml:space="preserve"> accommodate existing runoff discharge. As for the drainage of waste water </w:t>
      </w:r>
      <w:proofErr w:type="gramStart"/>
      <w:r w:rsidRPr="00EC5122">
        <w:rPr>
          <w:rFonts w:ascii="Times New Roman" w:hAnsi="Times New Roman" w:cs="Times New Roman"/>
          <w:i/>
          <w:color w:val="212121"/>
          <w:sz w:val="24"/>
          <w:szCs w:val="24"/>
          <w:shd w:val="clear" w:color="auto" w:fill="FFFFFF"/>
        </w:rPr>
        <w:t>is also necessary repairs</w:t>
      </w:r>
      <w:proofErr w:type="gramEnd"/>
      <w:r w:rsidRPr="00EC5122">
        <w:rPr>
          <w:rFonts w:ascii="Times New Roman" w:hAnsi="Times New Roman" w:cs="Times New Roman"/>
          <w:i/>
          <w:color w:val="212121"/>
          <w:sz w:val="24"/>
          <w:szCs w:val="24"/>
          <w:shd w:val="clear" w:color="auto" w:fill="FFFFFF"/>
        </w:rPr>
        <w:t xml:space="preserve"> for existing channels do not function properly due to sedimentation sufficient in causing blockage. </w:t>
      </w:r>
    </w:p>
    <w:p w:rsidR="00EC5122" w:rsidRPr="00EC5122" w:rsidRDefault="00EC5122" w:rsidP="005A5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4. </w:t>
      </w:r>
      <w:proofErr w:type="gramStart"/>
      <w:r w:rsidRPr="00EC5122">
        <w:rPr>
          <w:rFonts w:ascii="Times New Roman" w:hAnsi="Times New Roman" w:cs="Times New Roman"/>
          <w:i/>
          <w:color w:val="212121"/>
          <w:sz w:val="24"/>
          <w:szCs w:val="24"/>
          <w:shd w:val="clear" w:color="auto" w:fill="FFFFFF"/>
        </w:rPr>
        <w:t>From</w:t>
      </w:r>
      <w:proofErr w:type="gramEnd"/>
      <w:r w:rsidRPr="00EC5122">
        <w:rPr>
          <w:rFonts w:ascii="Times New Roman" w:hAnsi="Times New Roman" w:cs="Times New Roman"/>
          <w:i/>
          <w:color w:val="212121"/>
          <w:sz w:val="24"/>
          <w:szCs w:val="24"/>
          <w:shd w:val="clear" w:color="auto" w:fill="FFFFFF"/>
        </w:rPr>
        <w:t xml:space="preserve"> the analysis of the discharge, acquired all of the channel </w:t>
      </w:r>
      <w:proofErr w:type="spellStart"/>
      <w:r w:rsidRPr="00EC5122">
        <w:rPr>
          <w:rFonts w:ascii="Times New Roman" w:hAnsi="Times New Roman" w:cs="Times New Roman"/>
          <w:i/>
          <w:color w:val="212121"/>
          <w:sz w:val="24"/>
          <w:szCs w:val="24"/>
          <w:shd w:val="clear" w:color="auto" w:fill="FFFFFF"/>
        </w:rPr>
        <w:t>can not</w:t>
      </w:r>
      <w:proofErr w:type="spellEnd"/>
      <w:r w:rsidRPr="00EC5122">
        <w:rPr>
          <w:rFonts w:ascii="Times New Roman" w:hAnsi="Times New Roman" w:cs="Times New Roman"/>
          <w:i/>
          <w:color w:val="212121"/>
          <w:sz w:val="24"/>
          <w:szCs w:val="24"/>
          <w:shd w:val="clear" w:color="auto" w:fill="FFFFFF"/>
        </w:rPr>
        <w:t xml:space="preserve"> accommodate the discharge plan (</w:t>
      </w:r>
      <w:proofErr w:type="spellStart"/>
      <w:r w:rsidRPr="00EC5122">
        <w:rPr>
          <w:rFonts w:ascii="Times New Roman" w:hAnsi="Times New Roman" w:cs="Times New Roman"/>
          <w:i/>
          <w:color w:val="212121"/>
          <w:sz w:val="24"/>
          <w:szCs w:val="24"/>
          <w:shd w:val="clear" w:color="auto" w:fill="FFFFFF"/>
        </w:rPr>
        <w:t>Qr</w:t>
      </w:r>
      <w:proofErr w:type="spellEnd"/>
      <w:r w:rsidRPr="00EC5122">
        <w:rPr>
          <w:rFonts w:ascii="Times New Roman" w:hAnsi="Times New Roman" w:cs="Times New Roman"/>
          <w:i/>
          <w:color w:val="212121"/>
          <w:sz w:val="24"/>
          <w:szCs w:val="24"/>
          <w:shd w:val="clear" w:color="auto" w:fill="FFFFFF"/>
        </w:rPr>
        <w:t xml:space="preserve">&gt; </w:t>
      </w:r>
      <w:proofErr w:type="spellStart"/>
      <w:r w:rsidRPr="00EC5122">
        <w:rPr>
          <w:rFonts w:ascii="Times New Roman" w:hAnsi="Times New Roman" w:cs="Times New Roman"/>
          <w:i/>
          <w:color w:val="212121"/>
          <w:sz w:val="24"/>
          <w:szCs w:val="24"/>
          <w:shd w:val="clear" w:color="auto" w:fill="FFFFFF"/>
        </w:rPr>
        <w:t>Qsal</w:t>
      </w:r>
      <w:proofErr w:type="spellEnd"/>
      <w:r w:rsidRPr="00EC5122">
        <w:rPr>
          <w:rFonts w:ascii="Times New Roman" w:hAnsi="Times New Roman" w:cs="Times New Roman"/>
          <w:i/>
          <w:color w:val="212121"/>
          <w:sz w:val="24"/>
          <w:szCs w:val="24"/>
          <w:shd w:val="clear" w:color="auto" w:fill="FFFFFF"/>
        </w:rPr>
        <w:t>) with details as follows:</w:t>
      </w:r>
    </w:p>
    <w:p w:rsidR="0049640B" w:rsidRPr="00EC5122" w:rsidRDefault="0049640B"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27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lastRenderedPageBreak/>
        <w:t xml:space="preserve">a. There are five (5) channels that should be redesigned, namely: - CP4, CP5, CP11 and CP12 to discharge plan </w:t>
      </w:r>
      <w:proofErr w:type="spellStart"/>
      <w:proofErr w:type="gramStart"/>
      <w:r w:rsidRPr="00EC5122">
        <w:rPr>
          <w:rFonts w:ascii="Times New Roman" w:eastAsia="Times New Roman" w:hAnsi="Times New Roman" w:cs="Times New Roman"/>
          <w:i/>
          <w:color w:val="212121"/>
          <w:sz w:val="24"/>
          <w:szCs w:val="24"/>
        </w:rPr>
        <w:t>Qr</w:t>
      </w:r>
      <w:proofErr w:type="spellEnd"/>
      <w:proofErr w:type="gramEnd"/>
      <w:r w:rsidRPr="00EC5122">
        <w:rPr>
          <w:rFonts w:ascii="Times New Roman" w:eastAsia="Times New Roman" w:hAnsi="Times New Roman" w:cs="Times New Roman"/>
          <w:i/>
          <w:color w:val="212121"/>
          <w:sz w:val="24"/>
          <w:szCs w:val="24"/>
        </w:rPr>
        <w:t xml:space="preserve"> = 0,467 m3 / s with channel dimensions square, h = 70 cm and b = 75 cm.</w:t>
      </w:r>
    </w:p>
    <w:p w:rsidR="0049640B" w:rsidRPr="00EC5122" w:rsidRDefault="0049640B"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27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b. Almost all channels are met by garbage and minimize sedimentation capacity of drainage channels and interfere with the rate of water</w:t>
      </w:r>
    </w:p>
    <w:p w:rsidR="0049640B" w:rsidRPr="00EC5122" w:rsidRDefault="0049640B"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 xml:space="preserve">5. In anticipation of sediment in the channel necessary to add a small channel dimensions (half circle) at the bottom of the channel, where the channel is in accordance with the concept of a smaller discharge can stream sediment when no rain. </w:t>
      </w:r>
      <w:proofErr w:type="gramStart"/>
      <w:r w:rsidRPr="00EC5122">
        <w:rPr>
          <w:rFonts w:ascii="Times New Roman" w:eastAsia="Times New Roman" w:hAnsi="Times New Roman" w:cs="Times New Roman"/>
          <w:i/>
          <w:color w:val="212121"/>
          <w:sz w:val="24"/>
          <w:szCs w:val="24"/>
        </w:rPr>
        <w:t>Therefore, in planning the dimensions of the semicircular canals of this, according to the debit sought daily housekeeping.</w:t>
      </w:r>
      <w:proofErr w:type="gramEnd"/>
      <w:r w:rsidRPr="00EC5122">
        <w:rPr>
          <w:rFonts w:ascii="Times New Roman" w:eastAsia="Times New Roman" w:hAnsi="Times New Roman" w:cs="Times New Roman"/>
          <w:i/>
          <w:color w:val="212121"/>
          <w:sz w:val="24"/>
          <w:szCs w:val="24"/>
        </w:rPr>
        <w:t xml:space="preserve"> The details are as follows:</w:t>
      </w:r>
    </w:p>
    <w:p w:rsidR="0049640B" w:rsidRPr="00EC5122" w:rsidRDefault="002C2C6C"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proofErr w:type="gramStart"/>
      <w:r>
        <w:rPr>
          <w:rFonts w:ascii="Times New Roman" w:eastAsia="Times New Roman" w:hAnsi="Times New Roman" w:cs="Times New Roman"/>
          <w:i/>
          <w:color w:val="212121"/>
          <w:sz w:val="24"/>
          <w:szCs w:val="24"/>
        </w:rPr>
        <w:t>a</w:t>
      </w:r>
      <w:proofErr w:type="gramEnd"/>
      <w:r>
        <w:rPr>
          <w:rFonts w:ascii="Times New Roman" w:eastAsia="Times New Roman" w:hAnsi="Times New Roman" w:cs="Times New Roman"/>
          <w:i/>
          <w:color w:val="212121"/>
          <w:sz w:val="24"/>
          <w:szCs w:val="24"/>
        </w:rPr>
        <w:t xml:space="preserve">. For </w:t>
      </w:r>
      <w:proofErr w:type="spellStart"/>
      <w:r>
        <w:rPr>
          <w:rFonts w:ascii="Times New Roman" w:eastAsia="Times New Roman" w:hAnsi="Times New Roman" w:cs="Times New Roman"/>
          <w:i/>
          <w:color w:val="212121"/>
          <w:sz w:val="24"/>
          <w:szCs w:val="24"/>
        </w:rPr>
        <w:t>Jalan</w:t>
      </w:r>
      <w:proofErr w:type="spellEnd"/>
      <w:r>
        <w:rPr>
          <w:rFonts w:ascii="Times New Roman" w:eastAsia="Times New Roman" w:hAnsi="Times New Roman" w:cs="Times New Roman"/>
          <w:i/>
          <w:color w:val="212121"/>
          <w:sz w:val="24"/>
          <w:szCs w:val="24"/>
        </w:rPr>
        <w:t xml:space="preserve"> </w:t>
      </w:r>
      <w:proofErr w:type="spellStart"/>
      <w:r w:rsidR="0049640B" w:rsidRPr="00EC5122">
        <w:rPr>
          <w:rFonts w:ascii="Times New Roman" w:eastAsia="Times New Roman" w:hAnsi="Times New Roman" w:cs="Times New Roman"/>
          <w:i/>
          <w:color w:val="212121"/>
          <w:sz w:val="24"/>
          <w:szCs w:val="24"/>
        </w:rPr>
        <w:t>Jajartunggal</w:t>
      </w:r>
      <w:proofErr w:type="spellEnd"/>
      <w:r w:rsidR="0049640B" w:rsidRPr="00EC5122">
        <w:rPr>
          <w:rFonts w:ascii="Times New Roman" w:eastAsia="Times New Roman" w:hAnsi="Times New Roman" w:cs="Times New Roman"/>
          <w:i/>
          <w:color w:val="212121"/>
          <w:sz w:val="24"/>
          <w:szCs w:val="24"/>
        </w:rPr>
        <w:t xml:space="preserve"> III with a diameter of 40 cm.</w:t>
      </w:r>
    </w:p>
    <w:p w:rsidR="0049640B" w:rsidRPr="00EC5122" w:rsidRDefault="0049640B"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i/>
          <w:color w:val="212121"/>
          <w:sz w:val="24"/>
          <w:szCs w:val="24"/>
        </w:rPr>
      </w:pPr>
      <w:proofErr w:type="gramStart"/>
      <w:r w:rsidRPr="00EC5122">
        <w:rPr>
          <w:rFonts w:ascii="Times New Roman" w:eastAsia="Times New Roman" w:hAnsi="Times New Roman" w:cs="Times New Roman"/>
          <w:i/>
          <w:color w:val="212121"/>
          <w:sz w:val="24"/>
          <w:szCs w:val="24"/>
        </w:rPr>
        <w:t>b</w:t>
      </w:r>
      <w:proofErr w:type="gramEnd"/>
      <w:r w:rsidRPr="00EC5122">
        <w:rPr>
          <w:rFonts w:ascii="Times New Roman" w:eastAsia="Times New Roman" w:hAnsi="Times New Roman" w:cs="Times New Roman"/>
          <w:i/>
          <w:color w:val="212121"/>
          <w:sz w:val="24"/>
          <w:szCs w:val="24"/>
        </w:rPr>
        <w:t xml:space="preserve">. To </w:t>
      </w:r>
      <w:proofErr w:type="spellStart"/>
      <w:r w:rsidRPr="00EC5122">
        <w:rPr>
          <w:rFonts w:ascii="Times New Roman" w:eastAsia="Times New Roman" w:hAnsi="Times New Roman" w:cs="Times New Roman"/>
          <w:i/>
          <w:color w:val="212121"/>
          <w:sz w:val="24"/>
          <w:szCs w:val="24"/>
        </w:rPr>
        <w:t>Jalan</w:t>
      </w:r>
      <w:proofErr w:type="spellEnd"/>
      <w:r w:rsidRPr="00EC5122">
        <w:rPr>
          <w:rFonts w:ascii="Times New Roman" w:eastAsia="Times New Roman" w:hAnsi="Times New Roman" w:cs="Times New Roman"/>
          <w:i/>
          <w:color w:val="212121"/>
          <w:sz w:val="24"/>
          <w:szCs w:val="24"/>
        </w:rPr>
        <w:t xml:space="preserve"> Taman Bukit Pakis with a diameter of 45 cm.</w:t>
      </w:r>
    </w:p>
    <w:p w:rsidR="0049640B" w:rsidRPr="00EC5122" w:rsidRDefault="0049640B"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6. From the analysis, the cause of a puddle in the road agencies in the area Fern Hill Estate is a drainage channel that is not functioning properly due to garbage, sedimentation and grass, besides the dimensions of the drainage channel at some point that does not meet.</w:t>
      </w:r>
    </w:p>
    <w:p w:rsidR="0049640B" w:rsidRPr="00EC5122" w:rsidRDefault="0049640B" w:rsidP="00EC5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7. The impact caused by floodwaters in agencies around the script is:</w:t>
      </w:r>
    </w:p>
    <w:p w:rsidR="0049640B" w:rsidRPr="00EC5122" w:rsidRDefault="0049640B"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270"/>
        <w:rPr>
          <w:rFonts w:ascii="Times New Roman" w:eastAsia="Times New Roman" w:hAnsi="Times New Roman" w:cs="Times New Roman"/>
          <w:i/>
          <w:color w:val="212121"/>
          <w:sz w:val="24"/>
          <w:szCs w:val="24"/>
        </w:rPr>
      </w:pPr>
      <w:proofErr w:type="gramStart"/>
      <w:r w:rsidRPr="00EC5122">
        <w:rPr>
          <w:rFonts w:ascii="Times New Roman" w:eastAsia="Times New Roman" w:hAnsi="Times New Roman" w:cs="Times New Roman"/>
          <w:i/>
          <w:color w:val="212121"/>
          <w:sz w:val="24"/>
          <w:szCs w:val="24"/>
        </w:rPr>
        <w:t>a. Stagnant water / flood damage pavement, which resulted in pavement lifespan</w:t>
      </w:r>
      <w:proofErr w:type="gramEnd"/>
      <w:r w:rsidRPr="00EC5122">
        <w:rPr>
          <w:rFonts w:ascii="Times New Roman" w:eastAsia="Times New Roman" w:hAnsi="Times New Roman" w:cs="Times New Roman"/>
          <w:i/>
          <w:color w:val="212121"/>
          <w:sz w:val="24"/>
          <w:szCs w:val="24"/>
        </w:rPr>
        <w:t xml:space="preserve"> is shorter than the design life.</w:t>
      </w:r>
    </w:p>
    <w:p w:rsidR="0049640B" w:rsidRPr="00EC5122" w:rsidRDefault="0049640B" w:rsidP="0077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270"/>
        <w:rPr>
          <w:rFonts w:ascii="Times New Roman" w:eastAsia="Times New Roman" w:hAnsi="Times New Roman" w:cs="Times New Roman"/>
          <w:i/>
          <w:color w:val="212121"/>
          <w:sz w:val="24"/>
          <w:szCs w:val="24"/>
        </w:rPr>
      </w:pPr>
      <w:r w:rsidRPr="00EC5122">
        <w:rPr>
          <w:rFonts w:ascii="Times New Roman" w:eastAsia="Times New Roman" w:hAnsi="Times New Roman" w:cs="Times New Roman"/>
          <w:i/>
          <w:color w:val="212121"/>
          <w:sz w:val="24"/>
          <w:szCs w:val="24"/>
        </w:rPr>
        <w:t>b. Stagnant water / flood very disturbing mobility of road users because it resulted in traffic jams, especially inundation areas are at a crossroads.</w:t>
      </w:r>
    </w:p>
    <w:p w:rsidR="00EC5122" w:rsidRPr="00777723" w:rsidRDefault="0049640B" w:rsidP="00EC5122">
      <w:pPr>
        <w:spacing w:line="240" w:lineRule="auto"/>
        <w:jc w:val="both"/>
        <w:rPr>
          <w:rFonts w:ascii="Times New Roman" w:hAnsi="Times New Roman" w:cs="Times New Roman"/>
          <w:b/>
          <w:i/>
          <w:color w:val="212121"/>
          <w:sz w:val="24"/>
          <w:szCs w:val="24"/>
          <w:shd w:val="clear" w:color="auto" w:fill="FFFFFF"/>
        </w:rPr>
      </w:pPr>
      <w:r w:rsidRPr="00EC5122">
        <w:rPr>
          <w:rFonts w:ascii="Times New Roman" w:hAnsi="Times New Roman" w:cs="Times New Roman"/>
          <w:i/>
          <w:sz w:val="24"/>
          <w:szCs w:val="24"/>
        </w:rPr>
        <w:br/>
      </w:r>
      <w:r w:rsidR="00777723" w:rsidRPr="00777723">
        <w:rPr>
          <w:rFonts w:ascii="Times New Roman" w:hAnsi="Times New Roman" w:cs="Times New Roman"/>
          <w:b/>
          <w:i/>
          <w:color w:val="212121"/>
          <w:sz w:val="24"/>
          <w:szCs w:val="24"/>
          <w:shd w:val="clear" w:color="auto" w:fill="FFFFFF"/>
        </w:rPr>
        <w:t>B</w:t>
      </w:r>
      <w:r w:rsidRPr="00777723">
        <w:rPr>
          <w:rFonts w:ascii="Times New Roman" w:hAnsi="Times New Roman" w:cs="Times New Roman"/>
          <w:b/>
          <w:i/>
          <w:color w:val="212121"/>
          <w:sz w:val="24"/>
          <w:szCs w:val="24"/>
          <w:shd w:val="clear" w:color="auto" w:fill="FFFFFF"/>
        </w:rPr>
        <w:t>. Suggestions</w:t>
      </w:r>
    </w:p>
    <w:p w:rsidR="00EC5122" w:rsidRDefault="0049640B" w:rsidP="00EC5122">
      <w:pPr>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 The advice given to cope with floodwaters on the road around the script is:</w:t>
      </w:r>
    </w:p>
    <w:p w:rsidR="00EC5122" w:rsidRDefault="0049640B" w:rsidP="00EC5122">
      <w:pPr>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 1. Change the cross section of the drainage channel by enlarging existing drainage channels. </w:t>
      </w:r>
    </w:p>
    <w:p w:rsidR="00EC5122" w:rsidRDefault="0049640B" w:rsidP="00777723">
      <w:pPr>
        <w:spacing w:line="240" w:lineRule="auto"/>
        <w:ind w:left="270" w:hanging="270"/>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2. It should be the role of society in order to care for the environment, one of which is by not throwing garbage into drainage channels. </w:t>
      </w:r>
    </w:p>
    <w:p w:rsidR="00777723" w:rsidRDefault="00777723" w:rsidP="00777723">
      <w:pPr>
        <w:spacing w:line="240" w:lineRule="auto"/>
        <w:ind w:left="270" w:hanging="270"/>
        <w:jc w:val="both"/>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t>3. Surabaya</w:t>
      </w:r>
      <w:r w:rsidR="0049640B" w:rsidRPr="00EC5122">
        <w:rPr>
          <w:rFonts w:ascii="Times New Roman" w:hAnsi="Times New Roman" w:cs="Times New Roman"/>
          <w:i/>
          <w:color w:val="212121"/>
          <w:sz w:val="24"/>
          <w:szCs w:val="24"/>
          <w:shd w:val="clear" w:color="auto" w:fill="FFFFFF"/>
        </w:rPr>
        <w:t xml:space="preserve"> City government should periodically dredge sedimentation in the drainage channel, because it was far cross section of the drainage channel </w:t>
      </w:r>
    </w:p>
    <w:p w:rsidR="0049640B" w:rsidRPr="00777723" w:rsidRDefault="0049640B" w:rsidP="00777723">
      <w:pPr>
        <w:spacing w:line="240" w:lineRule="auto"/>
        <w:jc w:val="both"/>
        <w:rPr>
          <w:rFonts w:ascii="Times New Roman" w:hAnsi="Times New Roman" w:cs="Times New Roman"/>
          <w:i/>
          <w:color w:val="212121"/>
          <w:sz w:val="24"/>
          <w:szCs w:val="24"/>
          <w:shd w:val="clear" w:color="auto" w:fill="FFFFFF"/>
        </w:rPr>
      </w:pPr>
      <w:r w:rsidRPr="00EC5122">
        <w:rPr>
          <w:rFonts w:ascii="Times New Roman" w:hAnsi="Times New Roman" w:cs="Times New Roman"/>
          <w:i/>
          <w:color w:val="212121"/>
          <w:sz w:val="24"/>
          <w:szCs w:val="24"/>
          <w:shd w:val="clear" w:color="auto" w:fill="FFFFFF"/>
        </w:rPr>
        <w:t xml:space="preserve">Stage plan that will be implemented in the next stage is to restore normal drainage channels, especially at shift derivative which has </w:t>
      </w:r>
      <w:proofErr w:type="gramStart"/>
      <w:r w:rsidRPr="00EC5122">
        <w:rPr>
          <w:rFonts w:ascii="Times New Roman" w:hAnsi="Times New Roman" w:cs="Times New Roman"/>
          <w:i/>
          <w:color w:val="212121"/>
          <w:sz w:val="24"/>
          <w:szCs w:val="24"/>
          <w:shd w:val="clear" w:color="auto" w:fill="FFFFFF"/>
        </w:rPr>
        <w:t>a sizable</w:t>
      </w:r>
      <w:proofErr w:type="gramEnd"/>
      <w:r w:rsidRPr="00EC5122">
        <w:rPr>
          <w:rFonts w:ascii="Times New Roman" w:hAnsi="Times New Roman" w:cs="Times New Roman"/>
          <w:i/>
          <w:color w:val="212121"/>
          <w:sz w:val="24"/>
          <w:szCs w:val="24"/>
          <w:shd w:val="clear" w:color="auto" w:fill="FFFFFF"/>
        </w:rPr>
        <w:t xml:space="preserve"> sediment and make the widening of the gutter in the upstream, especially in front of the </w:t>
      </w:r>
      <w:proofErr w:type="spellStart"/>
      <w:r w:rsidR="00777723" w:rsidRPr="00EC5122">
        <w:rPr>
          <w:rFonts w:ascii="Times New Roman" w:hAnsi="Times New Roman" w:cs="Times New Roman"/>
          <w:i/>
          <w:color w:val="212121"/>
          <w:sz w:val="24"/>
          <w:szCs w:val="24"/>
          <w:shd w:val="clear" w:color="auto" w:fill="FFFFFF"/>
        </w:rPr>
        <w:t>Hangtuah</w:t>
      </w:r>
      <w:proofErr w:type="spellEnd"/>
      <w:r w:rsidR="00777723" w:rsidRPr="00EC5122">
        <w:rPr>
          <w:rFonts w:ascii="Times New Roman" w:hAnsi="Times New Roman" w:cs="Times New Roman"/>
          <w:i/>
          <w:color w:val="212121"/>
          <w:sz w:val="24"/>
          <w:szCs w:val="24"/>
          <w:shd w:val="clear" w:color="auto" w:fill="FFFFFF"/>
        </w:rPr>
        <w:t xml:space="preserve"> </w:t>
      </w:r>
      <w:r w:rsidRPr="00EC5122">
        <w:rPr>
          <w:rFonts w:ascii="Times New Roman" w:hAnsi="Times New Roman" w:cs="Times New Roman"/>
          <w:i/>
          <w:color w:val="212121"/>
          <w:sz w:val="24"/>
          <w:szCs w:val="24"/>
          <w:shd w:val="clear" w:color="auto" w:fill="FFFFFF"/>
        </w:rPr>
        <w:t xml:space="preserve">elementary school and making simple </w:t>
      </w:r>
      <w:proofErr w:type="spellStart"/>
      <w:r w:rsidR="00777723" w:rsidRPr="00EC5122">
        <w:rPr>
          <w:rFonts w:ascii="Times New Roman" w:hAnsi="Times New Roman" w:cs="Times New Roman"/>
          <w:i/>
          <w:color w:val="212121"/>
          <w:sz w:val="24"/>
          <w:szCs w:val="24"/>
          <w:shd w:val="clear" w:color="auto" w:fill="FFFFFF"/>
        </w:rPr>
        <w:t>bosem</w:t>
      </w:r>
      <w:proofErr w:type="spellEnd"/>
      <w:r w:rsidR="00777723" w:rsidRPr="00EC5122">
        <w:rPr>
          <w:rFonts w:ascii="Times New Roman" w:hAnsi="Times New Roman" w:cs="Times New Roman"/>
          <w:i/>
          <w:color w:val="212121"/>
          <w:sz w:val="24"/>
          <w:szCs w:val="24"/>
          <w:shd w:val="clear" w:color="auto" w:fill="FFFFFF"/>
        </w:rPr>
        <w:t xml:space="preserve"> </w:t>
      </w:r>
      <w:r w:rsidRPr="00EC5122">
        <w:rPr>
          <w:rFonts w:ascii="Times New Roman" w:hAnsi="Times New Roman" w:cs="Times New Roman"/>
          <w:i/>
          <w:color w:val="212121"/>
          <w:sz w:val="24"/>
          <w:szCs w:val="24"/>
          <w:shd w:val="clear" w:color="auto" w:fill="FFFFFF"/>
        </w:rPr>
        <w:t xml:space="preserve">at the headwaters of the river before arriving at </w:t>
      </w:r>
      <w:proofErr w:type="spellStart"/>
      <w:r w:rsidRPr="00EC5122">
        <w:rPr>
          <w:rFonts w:ascii="Times New Roman" w:hAnsi="Times New Roman" w:cs="Times New Roman"/>
          <w:i/>
          <w:color w:val="212121"/>
          <w:sz w:val="24"/>
          <w:szCs w:val="24"/>
          <w:shd w:val="clear" w:color="auto" w:fill="FFFFFF"/>
        </w:rPr>
        <w:t>Rolak</w:t>
      </w:r>
      <w:proofErr w:type="spellEnd"/>
    </w:p>
    <w:p w:rsidR="0049640B" w:rsidRPr="00EC5122" w:rsidRDefault="0049640B" w:rsidP="00EC5122">
      <w:pPr>
        <w:spacing w:after="0" w:line="240" w:lineRule="auto"/>
        <w:ind w:left="720"/>
        <w:contextualSpacing/>
        <w:jc w:val="both"/>
        <w:rPr>
          <w:rFonts w:ascii="Times New Roman" w:eastAsia="Calibri" w:hAnsi="Times New Roman" w:cs="Times New Roman"/>
          <w:i/>
          <w:noProof/>
          <w:sz w:val="24"/>
          <w:szCs w:val="24"/>
        </w:rPr>
      </w:pPr>
    </w:p>
    <w:p w:rsidR="003E268F" w:rsidRPr="003E268F" w:rsidRDefault="003E268F" w:rsidP="003E268F">
      <w:pPr>
        <w:spacing w:after="0" w:line="360" w:lineRule="auto"/>
        <w:jc w:val="center"/>
        <w:rPr>
          <w:rFonts w:ascii="Times New Roman" w:hAnsi="Times New Roman" w:cs="Times New Roman"/>
          <w:b/>
          <w:sz w:val="24"/>
          <w:szCs w:val="24"/>
          <w:lang w:val="id-ID"/>
        </w:rPr>
      </w:pPr>
      <w:r w:rsidRPr="003E268F">
        <w:rPr>
          <w:rFonts w:ascii="Times New Roman" w:hAnsi="Times New Roman" w:cs="Times New Roman"/>
          <w:b/>
          <w:sz w:val="24"/>
          <w:szCs w:val="24"/>
          <w:lang w:val="id-ID"/>
        </w:rPr>
        <w:t>DAFTAR PUSTAKA</w:t>
      </w:r>
    </w:p>
    <w:p w:rsidR="003E268F" w:rsidRPr="003E268F" w:rsidRDefault="003E268F" w:rsidP="003E268F">
      <w:pPr>
        <w:spacing w:after="0" w:line="360" w:lineRule="auto"/>
        <w:jc w:val="center"/>
        <w:rPr>
          <w:rFonts w:ascii="Times New Roman" w:hAnsi="Times New Roman" w:cs="Times New Roman"/>
          <w:b/>
          <w:sz w:val="24"/>
          <w:szCs w:val="24"/>
        </w:rPr>
      </w:pPr>
    </w:p>
    <w:p w:rsidR="003E268F" w:rsidRPr="003E268F" w:rsidRDefault="003E268F" w:rsidP="003E268F">
      <w:pPr>
        <w:autoSpaceDE w:val="0"/>
        <w:autoSpaceDN w:val="0"/>
        <w:adjustRightInd w:val="0"/>
        <w:spacing w:after="0" w:line="360" w:lineRule="auto"/>
        <w:ind w:left="446" w:hanging="446"/>
        <w:jc w:val="both"/>
        <w:rPr>
          <w:rFonts w:ascii="Times New Roman" w:eastAsia="Calibri" w:hAnsi="Times New Roman" w:cs="Times New Roman"/>
          <w:bCs/>
          <w:i/>
          <w:iCs/>
          <w:sz w:val="24"/>
          <w:szCs w:val="24"/>
        </w:rPr>
      </w:pPr>
      <w:r w:rsidRPr="003E268F">
        <w:rPr>
          <w:rFonts w:ascii="Times New Roman" w:eastAsia="Calibri" w:hAnsi="Times New Roman" w:cs="Times New Roman"/>
          <w:iCs/>
          <w:sz w:val="24"/>
          <w:szCs w:val="24"/>
          <w:lang w:val="id-ID"/>
        </w:rPr>
        <w:t xml:space="preserve">Anik, Sarminingsih. 2007. </w:t>
      </w:r>
      <w:r w:rsidRPr="003E268F">
        <w:rPr>
          <w:rFonts w:ascii="Times New Roman" w:eastAsia="Calibri" w:hAnsi="Times New Roman" w:cs="Times New Roman"/>
          <w:bCs/>
          <w:sz w:val="24"/>
          <w:szCs w:val="24"/>
          <w:lang w:val="id-ID"/>
        </w:rPr>
        <w:t>Kajian Alternatif Penanggulangan Banjir (Studi Kasus Sungai Ladapa Di Kabupaten Gorontalo).</w:t>
      </w:r>
      <w:r w:rsidRPr="003E268F">
        <w:rPr>
          <w:rFonts w:ascii="Times New Roman" w:eastAsia="Calibri" w:hAnsi="Times New Roman" w:cs="Times New Roman"/>
          <w:bCs/>
          <w:i/>
          <w:iCs/>
          <w:sz w:val="24"/>
          <w:szCs w:val="24"/>
          <w:lang w:val="id-ID"/>
        </w:rPr>
        <w:t xml:space="preserve">Jurnal PRESIPITASI, </w:t>
      </w:r>
      <w:r w:rsidRPr="003E268F">
        <w:rPr>
          <w:rFonts w:ascii="Times New Roman" w:eastAsia="Calibri" w:hAnsi="Times New Roman" w:cs="Times New Roman"/>
          <w:i/>
          <w:iCs/>
          <w:sz w:val="24"/>
          <w:szCs w:val="24"/>
          <w:lang w:val="id-ID"/>
        </w:rPr>
        <w:t>Vol. 3 No.2 September 2007, ISSN 1907-187X</w:t>
      </w:r>
    </w:p>
    <w:p w:rsidR="003E268F" w:rsidRPr="003E268F" w:rsidRDefault="003E268F" w:rsidP="003E268F">
      <w:pPr>
        <w:spacing w:after="0" w:line="360" w:lineRule="auto"/>
        <w:ind w:left="446" w:hanging="446"/>
        <w:jc w:val="both"/>
        <w:rPr>
          <w:rFonts w:ascii="Times New Roman" w:hAnsi="Times New Roman" w:cs="Times New Roman"/>
          <w:sz w:val="24"/>
          <w:szCs w:val="24"/>
          <w:lang w:val="id-ID"/>
        </w:rPr>
      </w:pPr>
      <w:r w:rsidRPr="003E268F">
        <w:rPr>
          <w:rFonts w:ascii="Times New Roman" w:hAnsi="Times New Roman" w:cs="Times New Roman"/>
          <w:sz w:val="24"/>
          <w:szCs w:val="24"/>
          <w:lang w:val="id-ID"/>
        </w:rPr>
        <w:t>Badan Meteorologi, Klimatologi dan Geofisika Surabaya.</w:t>
      </w:r>
    </w:p>
    <w:p w:rsidR="003E268F" w:rsidRPr="003E268F" w:rsidRDefault="003E268F" w:rsidP="003E268F">
      <w:pPr>
        <w:spacing w:after="0" w:line="360" w:lineRule="auto"/>
        <w:ind w:left="446" w:hanging="446"/>
        <w:jc w:val="both"/>
        <w:rPr>
          <w:rFonts w:ascii="Times New Roman" w:hAnsi="Times New Roman" w:cs="Times New Roman"/>
          <w:sz w:val="24"/>
          <w:szCs w:val="24"/>
          <w:lang w:val="id-ID"/>
        </w:rPr>
      </w:pPr>
      <w:r w:rsidRPr="003E268F">
        <w:rPr>
          <w:rFonts w:ascii="Times New Roman" w:hAnsi="Times New Roman" w:cs="Times New Roman"/>
          <w:sz w:val="24"/>
          <w:szCs w:val="24"/>
          <w:lang w:val="id-ID"/>
        </w:rPr>
        <w:lastRenderedPageBreak/>
        <w:t>Badan Pusat Statistik Kota Surabaya, 2002.</w:t>
      </w:r>
    </w:p>
    <w:p w:rsidR="003E268F" w:rsidRPr="003E268F" w:rsidRDefault="003E268F" w:rsidP="003E268F">
      <w:pPr>
        <w:spacing w:after="0" w:line="360" w:lineRule="auto"/>
        <w:ind w:left="446" w:hanging="446"/>
        <w:jc w:val="both"/>
        <w:rPr>
          <w:rFonts w:ascii="Times New Roman" w:hAnsi="Times New Roman" w:cs="Times New Roman"/>
          <w:sz w:val="24"/>
          <w:szCs w:val="24"/>
          <w:lang w:val="id-ID"/>
        </w:rPr>
      </w:pPr>
      <w:r w:rsidRPr="003E268F">
        <w:rPr>
          <w:rFonts w:ascii="Times New Roman" w:hAnsi="Times New Roman" w:cs="Times New Roman"/>
          <w:sz w:val="24"/>
          <w:szCs w:val="24"/>
          <w:lang w:val="id-ID"/>
        </w:rPr>
        <w:t xml:space="preserve">Dirjend. Pengairan Dept. Pekerjaan Umum,1986, </w:t>
      </w:r>
      <w:r w:rsidRPr="003E268F">
        <w:rPr>
          <w:rFonts w:ascii="Times New Roman" w:hAnsi="Times New Roman" w:cs="Times New Roman"/>
          <w:i/>
          <w:sz w:val="24"/>
          <w:szCs w:val="24"/>
          <w:lang w:val="id-ID"/>
        </w:rPr>
        <w:t>Standar Perencanaan irigasi Kriteria</w:t>
      </w:r>
    </w:p>
    <w:p w:rsidR="003E268F" w:rsidRPr="003E268F" w:rsidRDefault="003E268F" w:rsidP="003E268F">
      <w:pPr>
        <w:spacing w:after="0" w:line="360" w:lineRule="auto"/>
        <w:ind w:left="446" w:hanging="446"/>
        <w:jc w:val="both"/>
        <w:rPr>
          <w:rFonts w:ascii="Times New Roman" w:hAnsi="Times New Roman" w:cs="Times New Roman"/>
          <w:i/>
          <w:sz w:val="24"/>
          <w:szCs w:val="24"/>
        </w:rPr>
      </w:pPr>
      <w:r w:rsidRPr="003E268F">
        <w:rPr>
          <w:rFonts w:ascii="Times New Roman" w:hAnsi="Times New Roman" w:cs="Times New Roman"/>
          <w:sz w:val="24"/>
          <w:szCs w:val="24"/>
          <w:lang w:val="id-ID"/>
        </w:rPr>
        <w:t xml:space="preserve">Ilmiaty, R.S., dan Bahtiar, 2011, </w:t>
      </w:r>
      <w:r w:rsidRPr="003E268F">
        <w:rPr>
          <w:rFonts w:ascii="Times New Roman" w:hAnsi="Times New Roman" w:cs="Times New Roman"/>
          <w:i/>
          <w:sz w:val="24"/>
          <w:szCs w:val="24"/>
          <w:lang w:val="id-ID"/>
        </w:rPr>
        <w:t>Analisis Sistem Drainase Pada Kawasan Perumahan</w:t>
      </w:r>
    </w:p>
    <w:p w:rsidR="003E268F" w:rsidRPr="003E268F" w:rsidRDefault="003E268F" w:rsidP="003E268F">
      <w:pPr>
        <w:spacing w:after="0" w:line="360" w:lineRule="auto"/>
        <w:ind w:left="446" w:hanging="446"/>
        <w:jc w:val="both"/>
        <w:rPr>
          <w:rFonts w:ascii="Times New Roman" w:hAnsi="Times New Roman" w:cs="Times New Roman"/>
          <w:sz w:val="24"/>
          <w:szCs w:val="24"/>
        </w:rPr>
      </w:pPr>
      <w:proofErr w:type="spellStart"/>
      <w:proofErr w:type="gramStart"/>
      <w:r w:rsidRPr="003E268F">
        <w:rPr>
          <w:rFonts w:ascii="Times New Roman" w:hAnsi="Times New Roman" w:cs="Times New Roman"/>
          <w:sz w:val="24"/>
          <w:szCs w:val="24"/>
        </w:rPr>
        <w:t>Kusnan</w:t>
      </w:r>
      <w:proofErr w:type="spellEnd"/>
      <w:r w:rsidRPr="003E268F">
        <w:rPr>
          <w:rFonts w:ascii="Times New Roman" w:hAnsi="Times New Roman" w:cs="Times New Roman"/>
          <w:sz w:val="24"/>
          <w:szCs w:val="24"/>
        </w:rPr>
        <w:t>.</w:t>
      </w:r>
      <w:proofErr w:type="gramEnd"/>
      <w:r w:rsidRPr="003E268F">
        <w:rPr>
          <w:rFonts w:ascii="Times New Roman" w:hAnsi="Times New Roman" w:cs="Times New Roman"/>
          <w:sz w:val="24"/>
          <w:szCs w:val="24"/>
        </w:rPr>
        <w:t xml:space="preserve"> 2010. </w:t>
      </w:r>
      <w:proofErr w:type="spellStart"/>
      <w:r w:rsidRPr="003E268F">
        <w:rPr>
          <w:rFonts w:ascii="Times New Roman" w:hAnsi="Times New Roman" w:cs="Times New Roman"/>
          <w:i/>
          <w:sz w:val="24"/>
          <w:szCs w:val="24"/>
        </w:rPr>
        <w:t>Drainase</w:t>
      </w:r>
      <w:proofErr w:type="spellEnd"/>
      <w:r w:rsidRPr="003E268F">
        <w:rPr>
          <w:rFonts w:ascii="Times New Roman" w:hAnsi="Times New Roman" w:cs="Times New Roman"/>
          <w:i/>
          <w:sz w:val="24"/>
          <w:szCs w:val="24"/>
        </w:rPr>
        <w:t xml:space="preserve"> </w:t>
      </w:r>
      <w:proofErr w:type="spellStart"/>
      <w:r w:rsidRPr="003E268F">
        <w:rPr>
          <w:rFonts w:ascii="Times New Roman" w:hAnsi="Times New Roman" w:cs="Times New Roman"/>
          <w:i/>
          <w:sz w:val="24"/>
          <w:szCs w:val="24"/>
        </w:rPr>
        <w:t>Perkotaan</w:t>
      </w:r>
      <w:proofErr w:type="spellEnd"/>
      <w:r w:rsidRPr="003E268F">
        <w:rPr>
          <w:rFonts w:ascii="Times New Roman" w:hAnsi="Times New Roman" w:cs="Times New Roman"/>
          <w:i/>
          <w:sz w:val="24"/>
          <w:szCs w:val="24"/>
        </w:rPr>
        <w:t xml:space="preserve"> 1</w:t>
      </w:r>
      <w:r w:rsidRPr="003E268F">
        <w:rPr>
          <w:rFonts w:ascii="Times New Roman" w:hAnsi="Times New Roman" w:cs="Times New Roman"/>
          <w:sz w:val="24"/>
          <w:szCs w:val="24"/>
        </w:rPr>
        <w:t xml:space="preserve">. </w:t>
      </w:r>
      <w:proofErr w:type="gramStart"/>
      <w:r w:rsidRPr="003E268F">
        <w:rPr>
          <w:rFonts w:ascii="Times New Roman" w:hAnsi="Times New Roman" w:cs="Times New Roman"/>
          <w:sz w:val="24"/>
          <w:szCs w:val="24"/>
        </w:rPr>
        <w:t>Surabaya :</w:t>
      </w:r>
      <w:proofErr w:type="gramEnd"/>
      <w:r w:rsidRPr="003E268F">
        <w:rPr>
          <w:rFonts w:ascii="Times New Roman" w:hAnsi="Times New Roman" w:cs="Times New Roman"/>
          <w:sz w:val="24"/>
          <w:szCs w:val="24"/>
        </w:rPr>
        <w:t xml:space="preserve"> </w:t>
      </w:r>
      <w:proofErr w:type="spellStart"/>
      <w:r w:rsidRPr="003E268F">
        <w:rPr>
          <w:rFonts w:ascii="Times New Roman" w:hAnsi="Times New Roman" w:cs="Times New Roman"/>
          <w:sz w:val="24"/>
          <w:szCs w:val="24"/>
        </w:rPr>
        <w:t>Unesa</w:t>
      </w:r>
      <w:proofErr w:type="spellEnd"/>
      <w:r w:rsidRPr="003E268F">
        <w:rPr>
          <w:rFonts w:ascii="Times New Roman" w:hAnsi="Times New Roman" w:cs="Times New Roman"/>
          <w:sz w:val="24"/>
          <w:szCs w:val="24"/>
        </w:rPr>
        <w:t>.</w:t>
      </w:r>
    </w:p>
    <w:p w:rsidR="003E268F" w:rsidRPr="003E268F" w:rsidRDefault="003E268F" w:rsidP="003E268F">
      <w:pPr>
        <w:autoSpaceDE w:val="0"/>
        <w:autoSpaceDN w:val="0"/>
        <w:adjustRightInd w:val="0"/>
        <w:spacing w:after="0" w:line="360" w:lineRule="auto"/>
        <w:ind w:left="446" w:hanging="446"/>
        <w:jc w:val="both"/>
        <w:rPr>
          <w:rFonts w:ascii="Times New Roman" w:eastAsia="Calibri" w:hAnsi="Times New Roman" w:cs="Times New Roman"/>
          <w:i/>
          <w:iCs/>
          <w:sz w:val="24"/>
          <w:szCs w:val="24"/>
        </w:rPr>
      </w:pPr>
      <w:r w:rsidRPr="003E268F">
        <w:rPr>
          <w:rFonts w:ascii="Times New Roman" w:eastAsia="Calibri" w:hAnsi="Times New Roman" w:cs="Times New Roman"/>
          <w:iCs/>
          <w:sz w:val="24"/>
          <w:szCs w:val="24"/>
          <w:lang w:val="id-ID"/>
        </w:rPr>
        <w:t>Nanik, Suryo, dkk. 2012.</w:t>
      </w:r>
      <w:r w:rsidRPr="003E268F">
        <w:rPr>
          <w:rFonts w:ascii="Times New Roman" w:eastAsia="Calibri" w:hAnsi="Times New Roman" w:cs="Times New Roman"/>
          <w:bCs/>
          <w:sz w:val="24"/>
          <w:szCs w:val="24"/>
          <w:lang w:val="id-ID"/>
        </w:rPr>
        <w:t xml:space="preserve"> Model Bahaya Banjir Menggunakan Penginderaan Jauh Di Kabupaten Sampang.</w:t>
      </w:r>
      <w:r w:rsidRPr="003E268F">
        <w:rPr>
          <w:rFonts w:ascii="Times New Roman" w:eastAsia="Calibri" w:hAnsi="Times New Roman" w:cs="Times New Roman"/>
          <w:bCs/>
          <w:i/>
          <w:iCs/>
          <w:sz w:val="24"/>
          <w:szCs w:val="24"/>
          <w:lang w:val="id-ID"/>
        </w:rPr>
        <w:t xml:space="preserve">Jurnal Penginderaan Juh, </w:t>
      </w:r>
      <w:r w:rsidRPr="003E268F">
        <w:rPr>
          <w:rFonts w:ascii="Times New Roman" w:eastAsia="Calibri" w:hAnsi="Times New Roman" w:cs="Times New Roman"/>
          <w:i/>
          <w:iCs/>
          <w:sz w:val="24"/>
          <w:szCs w:val="24"/>
          <w:lang w:val="id-ID"/>
        </w:rPr>
        <w:t>Vol. 9 No.1 Juni 2012, 52-66</w:t>
      </w:r>
    </w:p>
    <w:p w:rsidR="003E268F" w:rsidRPr="003E268F" w:rsidRDefault="003E268F" w:rsidP="003E268F">
      <w:pPr>
        <w:autoSpaceDE w:val="0"/>
        <w:autoSpaceDN w:val="0"/>
        <w:adjustRightInd w:val="0"/>
        <w:spacing w:after="0" w:line="360" w:lineRule="auto"/>
        <w:ind w:left="446" w:hanging="446"/>
        <w:jc w:val="both"/>
        <w:rPr>
          <w:rFonts w:ascii="Times New Roman" w:eastAsia="Calibri" w:hAnsi="Times New Roman" w:cs="Times New Roman"/>
          <w:color w:val="000000"/>
          <w:sz w:val="24"/>
          <w:szCs w:val="24"/>
        </w:rPr>
      </w:pPr>
      <w:r w:rsidRPr="003E268F">
        <w:rPr>
          <w:rFonts w:ascii="Times New Roman" w:eastAsia="Calibri" w:hAnsi="Times New Roman" w:cs="Times New Roman"/>
          <w:iCs/>
          <w:color w:val="000000"/>
          <w:sz w:val="24"/>
          <w:szCs w:val="24"/>
          <w:lang w:val="id-ID"/>
        </w:rPr>
        <w:t>Novirina, Hendrasarie. 2005.</w:t>
      </w:r>
      <w:r w:rsidRPr="003E268F">
        <w:rPr>
          <w:rFonts w:ascii="Times New Roman" w:eastAsia="Calibri" w:hAnsi="Times New Roman" w:cs="Times New Roman"/>
          <w:bCs/>
          <w:color w:val="000000"/>
          <w:sz w:val="24"/>
          <w:szCs w:val="24"/>
          <w:lang w:val="id-ID"/>
        </w:rPr>
        <w:t xml:space="preserve"> Evaluasi Banjir Pada Area Drainase Kali Kepiting Dan Kali Kenjeran Surabaya Timur.</w:t>
      </w:r>
      <w:r w:rsidRPr="003E268F">
        <w:rPr>
          <w:rFonts w:ascii="Times New Roman" w:eastAsia="Calibri" w:hAnsi="Times New Roman" w:cs="Times New Roman"/>
          <w:i/>
          <w:color w:val="000000"/>
          <w:sz w:val="24"/>
          <w:szCs w:val="24"/>
          <w:lang w:val="id-ID"/>
        </w:rPr>
        <w:t>Jurnal Rekayasa Perencanaan, Vol. 2, No. 1, Oktober 2005</w:t>
      </w:r>
    </w:p>
    <w:p w:rsidR="003E268F" w:rsidRPr="003E268F" w:rsidRDefault="003E268F" w:rsidP="003E268F">
      <w:pPr>
        <w:spacing w:after="0" w:line="360" w:lineRule="auto"/>
        <w:ind w:left="446" w:hanging="446"/>
        <w:jc w:val="both"/>
        <w:rPr>
          <w:rFonts w:ascii="Times New Roman" w:hAnsi="Times New Roman" w:cs="Times New Roman"/>
          <w:sz w:val="24"/>
          <w:szCs w:val="24"/>
          <w:lang w:val="id-ID"/>
        </w:rPr>
      </w:pPr>
      <w:r w:rsidRPr="003E268F">
        <w:rPr>
          <w:rFonts w:ascii="Times New Roman" w:hAnsi="Times New Roman" w:cs="Times New Roman"/>
          <w:sz w:val="24"/>
          <w:szCs w:val="24"/>
          <w:lang w:val="id-ID"/>
        </w:rPr>
        <w:t>Perencanaan Bagian Saluran (KP-03). CV. Galang Persada, Surabaya.</w:t>
      </w:r>
    </w:p>
    <w:p w:rsidR="003E268F" w:rsidRPr="003E268F" w:rsidRDefault="003E268F" w:rsidP="003E268F">
      <w:pPr>
        <w:autoSpaceDE w:val="0"/>
        <w:autoSpaceDN w:val="0"/>
        <w:adjustRightInd w:val="0"/>
        <w:spacing w:after="0" w:line="360" w:lineRule="auto"/>
        <w:ind w:left="446" w:hanging="446"/>
        <w:jc w:val="both"/>
        <w:rPr>
          <w:rFonts w:ascii="Times New Roman" w:hAnsi="Times New Roman" w:cs="Times New Roman"/>
          <w:sz w:val="24"/>
          <w:szCs w:val="24"/>
          <w:lang w:val="id-ID"/>
        </w:rPr>
      </w:pPr>
      <w:r w:rsidRPr="003E268F">
        <w:rPr>
          <w:rFonts w:ascii="Times New Roman" w:hAnsi="Times New Roman" w:cs="Times New Roman"/>
          <w:i/>
          <w:sz w:val="24"/>
          <w:szCs w:val="24"/>
          <w:lang w:val="id-ID"/>
        </w:rPr>
        <w:t>Serikat Ogan Permata Indah Sub DAS Jakabaring Kota Palembang</w:t>
      </w:r>
      <w:r w:rsidRPr="003E268F">
        <w:rPr>
          <w:rFonts w:ascii="Times New Roman" w:hAnsi="Times New Roman" w:cs="Times New Roman"/>
          <w:sz w:val="24"/>
          <w:szCs w:val="24"/>
          <w:lang w:val="id-ID"/>
        </w:rPr>
        <w:t>, Unsri, Palembang.</w:t>
      </w:r>
    </w:p>
    <w:p w:rsidR="003E268F" w:rsidRPr="003E268F" w:rsidRDefault="003E268F" w:rsidP="003E268F">
      <w:pPr>
        <w:spacing w:after="0" w:line="360" w:lineRule="auto"/>
        <w:ind w:left="446" w:hanging="446"/>
        <w:jc w:val="both"/>
        <w:rPr>
          <w:rFonts w:ascii="Times New Roman" w:hAnsi="Times New Roman" w:cs="Times New Roman"/>
          <w:sz w:val="24"/>
          <w:szCs w:val="24"/>
          <w:lang w:val="id-ID"/>
        </w:rPr>
      </w:pPr>
      <w:r w:rsidRPr="003E268F">
        <w:rPr>
          <w:rFonts w:ascii="Times New Roman" w:hAnsi="Times New Roman" w:cs="Times New Roman"/>
          <w:sz w:val="24"/>
          <w:szCs w:val="24"/>
          <w:lang w:val="id-ID"/>
        </w:rPr>
        <w:t xml:space="preserve">Seyhan, Ersin, 1990, </w:t>
      </w:r>
      <w:r w:rsidRPr="003E268F">
        <w:rPr>
          <w:rFonts w:ascii="Times New Roman" w:hAnsi="Times New Roman" w:cs="Times New Roman"/>
          <w:i/>
          <w:sz w:val="24"/>
          <w:szCs w:val="24"/>
          <w:lang w:val="id-ID"/>
        </w:rPr>
        <w:t>Dasar-dasar Hidrologi, Gadjah Mada University press</w:t>
      </w:r>
      <w:r w:rsidRPr="003E268F">
        <w:rPr>
          <w:rFonts w:ascii="Times New Roman" w:hAnsi="Times New Roman" w:cs="Times New Roman"/>
          <w:sz w:val="24"/>
          <w:szCs w:val="24"/>
          <w:lang w:val="id-ID"/>
        </w:rPr>
        <w:t>, Yogyakarta</w:t>
      </w:r>
    </w:p>
    <w:p w:rsidR="003E268F" w:rsidRPr="003E268F" w:rsidRDefault="003E268F" w:rsidP="003E268F">
      <w:pPr>
        <w:spacing w:after="0" w:line="360" w:lineRule="auto"/>
        <w:ind w:left="446" w:hanging="446"/>
        <w:jc w:val="both"/>
        <w:rPr>
          <w:rFonts w:ascii="Times New Roman" w:hAnsi="Times New Roman" w:cs="Times New Roman"/>
          <w:sz w:val="24"/>
          <w:szCs w:val="24"/>
        </w:rPr>
      </w:pPr>
      <w:r w:rsidRPr="003E268F">
        <w:rPr>
          <w:rFonts w:ascii="Times New Roman" w:hAnsi="Times New Roman" w:cs="Times New Roman"/>
          <w:sz w:val="24"/>
          <w:szCs w:val="24"/>
          <w:lang w:val="id-ID"/>
        </w:rPr>
        <w:t xml:space="preserve">Sosrodarsono, Suyono, 2003, </w:t>
      </w:r>
      <w:r w:rsidRPr="003E268F">
        <w:rPr>
          <w:rFonts w:ascii="Times New Roman" w:hAnsi="Times New Roman" w:cs="Times New Roman"/>
          <w:i/>
          <w:sz w:val="24"/>
          <w:szCs w:val="24"/>
          <w:lang w:val="id-ID"/>
        </w:rPr>
        <w:t>Hidrologi untuk pengairan, Pradnya Paramita</w:t>
      </w:r>
      <w:r w:rsidRPr="003E268F">
        <w:rPr>
          <w:rFonts w:ascii="Times New Roman" w:hAnsi="Times New Roman" w:cs="Times New Roman"/>
          <w:sz w:val="24"/>
          <w:szCs w:val="24"/>
          <w:lang w:val="id-ID"/>
        </w:rPr>
        <w:t>, Jakarta.</w:t>
      </w:r>
    </w:p>
    <w:p w:rsidR="003E268F" w:rsidRPr="003E268F" w:rsidRDefault="003E268F" w:rsidP="003E268F">
      <w:pPr>
        <w:autoSpaceDE w:val="0"/>
        <w:autoSpaceDN w:val="0"/>
        <w:adjustRightInd w:val="0"/>
        <w:spacing w:after="0" w:line="360" w:lineRule="auto"/>
        <w:ind w:left="446" w:hanging="446"/>
        <w:jc w:val="both"/>
        <w:rPr>
          <w:rFonts w:ascii="Times New Roman" w:eastAsia="Calibri" w:hAnsi="Times New Roman" w:cs="Times New Roman"/>
          <w:bCs/>
          <w:iCs/>
          <w:color w:val="000000"/>
          <w:sz w:val="24"/>
          <w:szCs w:val="24"/>
        </w:rPr>
      </w:pPr>
      <w:r w:rsidRPr="003E268F">
        <w:rPr>
          <w:rFonts w:ascii="Times New Roman" w:eastAsia="Calibri" w:hAnsi="Times New Roman" w:cs="Times New Roman"/>
          <w:iCs/>
          <w:color w:val="000000"/>
          <w:sz w:val="24"/>
          <w:szCs w:val="24"/>
          <w:lang w:val="id-ID"/>
        </w:rPr>
        <w:t>Sri, Firdayanti. 2014.</w:t>
      </w:r>
      <w:r w:rsidRPr="003E268F">
        <w:rPr>
          <w:rFonts w:ascii="Times New Roman" w:eastAsia="Calibri" w:hAnsi="Times New Roman" w:cs="Times New Roman"/>
          <w:bCs/>
          <w:i/>
          <w:color w:val="000000"/>
          <w:sz w:val="24"/>
          <w:szCs w:val="24"/>
          <w:lang w:val="id-ID"/>
        </w:rPr>
        <w:t>Studi Penyebab Terjadinya Banjir Di Kawasan Permukiman Kelurahan</w:t>
      </w:r>
      <w:r w:rsidRPr="003E268F">
        <w:rPr>
          <w:rFonts w:ascii="Times New Roman" w:eastAsia="Calibri" w:hAnsi="Times New Roman" w:cs="Times New Roman"/>
          <w:bCs/>
          <w:i/>
          <w:color w:val="000000"/>
          <w:sz w:val="24"/>
          <w:szCs w:val="24"/>
        </w:rPr>
        <w:t xml:space="preserve"> S</w:t>
      </w:r>
      <w:r w:rsidRPr="003E268F">
        <w:rPr>
          <w:rFonts w:ascii="Times New Roman" w:eastAsia="Calibri" w:hAnsi="Times New Roman" w:cs="Times New Roman"/>
          <w:bCs/>
          <w:i/>
          <w:color w:val="000000"/>
          <w:sz w:val="24"/>
          <w:szCs w:val="24"/>
          <w:lang w:val="id-ID"/>
        </w:rPr>
        <w:t>ungai Sapih Kecamatan Kuranjikota Padang</w:t>
      </w:r>
      <w:r w:rsidRPr="003E268F">
        <w:rPr>
          <w:rFonts w:ascii="Times New Roman" w:eastAsia="Calibri" w:hAnsi="Times New Roman" w:cs="Times New Roman"/>
          <w:bCs/>
          <w:color w:val="000000"/>
          <w:sz w:val="24"/>
          <w:szCs w:val="24"/>
          <w:lang w:val="id-ID"/>
        </w:rPr>
        <w:t>.</w:t>
      </w:r>
      <w:r w:rsidRPr="003E268F">
        <w:rPr>
          <w:rFonts w:ascii="Times New Roman" w:eastAsia="Calibri" w:hAnsi="Times New Roman" w:cs="Times New Roman"/>
          <w:bCs/>
          <w:iCs/>
          <w:color w:val="000000"/>
          <w:sz w:val="24"/>
          <w:szCs w:val="24"/>
          <w:lang w:val="id-ID"/>
        </w:rPr>
        <w:t>Padang : Skripsi</w:t>
      </w:r>
    </w:p>
    <w:p w:rsidR="003E268F" w:rsidRPr="003E268F" w:rsidRDefault="003E268F" w:rsidP="003E268F">
      <w:pPr>
        <w:spacing w:after="0" w:line="360" w:lineRule="auto"/>
        <w:ind w:left="446" w:hanging="446"/>
        <w:jc w:val="both"/>
        <w:rPr>
          <w:rFonts w:ascii="Times New Roman" w:hAnsi="Times New Roman" w:cs="Times New Roman"/>
          <w:sz w:val="24"/>
          <w:szCs w:val="24"/>
        </w:rPr>
      </w:pPr>
      <w:r w:rsidRPr="003E268F">
        <w:rPr>
          <w:rFonts w:ascii="Times New Roman" w:hAnsi="Times New Roman" w:cs="Times New Roman"/>
          <w:sz w:val="24"/>
          <w:szCs w:val="24"/>
          <w:lang w:val="id-ID"/>
        </w:rPr>
        <w:t xml:space="preserve">Suripin, 2004, </w:t>
      </w:r>
      <w:r w:rsidRPr="003E268F">
        <w:rPr>
          <w:rFonts w:ascii="Times New Roman" w:hAnsi="Times New Roman" w:cs="Times New Roman"/>
          <w:i/>
          <w:sz w:val="24"/>
          <w:szCs w:val="24"/>
          <w:lang w:val="id-ID"/>
        </w:rPr>
        <w:t>Sistem Drainase</w:t>
      </w:r>
      <w:r w:rsidRPr="003E268F">
        <w:rPr>
          <w:rFonts w:ascii="Times New Roman" w:hAnsi="Times New Roman" w:cs="Times New Roman"/>
          <w:i/>
          <w:sz w:val="24"/>
          <w:szCs w:val="24"/>
        </w:rPr>
        <w:t xml:space="preserve"> </w:t>
      </w:r>
      <w:proofErr w:type="spellStart"/>
      <w:r w:rsidRPr="003E268F">
        <w:rPr>
          <w:rFonts w:ascii="Times New Roman" w:hAnsi="Times New Roman" w:cs="Times New Roman"/>
          <w:i/>
          <w:sz w:val="24"/>
          <w:szCs w:val="24"/>
        </w:rPr>
        <w:t>Perkotaan</w:t>
      </w:r>
      <w:proofErr w:type="spellEnd"/>
      <w:r w:rsidRPr="003E268F">
        <w:rPr>
          <w:rFonts w:ascii="Times New Roman" w:hAnsi="Times New Roman" w:cs="Times New Roman"/>
          <w:i/>
          <w:sz w:val="24"/>
          <w:szCs w:val="24"/>
          <w:lang w:val="id-ID"/>
        </w:rPr>
        <w:t xml:space="preserve"> Yang Berkelanjutan,</w:t>
      </w:r>
      <w:r w:rsidRPr="003E268F">
        <w:rPr>
          <w:rFonts w:ascii="Times New Roman" w:hAnsi="Times New Roman" w:cs="Times New Roman"/>
          <w:sz w:val="24"/>
          <w:szCs w:val="24"/>
          <w:lang w:val="id-ID"/>
        </w:rPr>
        <w:t xml:space="preserve"> Edisi Pertama, Andi, Yogyakarta.</w:t>
      </w:r>
    </w:p>
    <w:p w:rsidR="003E268F" w:rsidRPr="003E268F" w:rsidRDefault="003E268F" w:rsidP="003E268F">
      <w:pPr>
        <w:autoSpaceDE w:val="0"/>
        <w:autoSpaceDN w:val="0"/>
        <w:adjustRightInd w:val="0"/>
        <w:spacing w:after="0" w:line="360" w:lineRule="auto"/>
        <w:ind w:left="446" w:hanging="446"/>
        <w:jc w:val="both"/>
        <w:rPr>
          <w:rFonts w:ascii="Times New Roman" w:eastAsia="Calibri" w:hAnsi="Times New Roman" w:cs="Times New Roman"/>
          <w:i/>
          <w:sz w:val="24"/>
          <w:szCs w:val="24"/>
        </w:rPr>
      </w:pPr>
      <w:r w:rsidRPr="003E268F">
        <w:rPr>
          <w:rFonts w:ascii="Times New Roman" w:eastAsia="Calibri" w:hAnsi="Times New Roman" w:cs="Times New Roman"/>
          <w:iCs/>
          <w:sz w:val="24"/>
          <w:szCs w:val="24"/>
          <w:lang w:val="id-ID"/>
        </w:rPr>
        <w:t xml:space="preserve">Sutopo, Purwo Nugroho. 2002. </w:t>
      </w:r>
      <w:r w:rsidRPr="003E268F">
        <w:rPr>
          <w:rFonts w:ascii="Times New Roman" w:eastAsia="Calibri" w:hAnsi="Times New Roman" w:cs="Times New Roman"/>
          <w:bCs/>
          <w:sz w:val="24"/>
          <w:szCs w:val="24"/>
          <w:lang w:val="id-ID"/>
        </w:rPr>
        <w:t>Evaluasi Dan Analisis Curah Hujan Sebagai Faktor Penyebab Bencana Banjir Jakarta.</w:t>
      </w:r>
      <w:r w:rsidRPr="003E268F">
        <w:rPr>
          <w:rFonts w:ascii="Times New Roman" w:eastAsia="Calibri" w:hAnsi="Times New Roman" w:cs="Times New Roman"/>
          <w:i/>
          <w:sz w:val="24"/>
          <w:szCs w:val="24"/>
          <w:lang w:val="id-ID"/>
        </w:rPr>
        <w:t>Jurnal Sains &amp; Teknologi Modifikasi Cuaca, Vol. 3, No. 2, 2002, 91-97</w:t>
      </w:r>
    </w:p>
    <w:p w:rsidR="003E268F" w:rsidRPr="003E268F" w:rsidRDefault="003E268F" w:rsidP="003E268F">
      <w:pPr>
        <w:spacing w:after="0" w:line="360" w:lineRule="auto"/>
        <w:ind w:left="446" w:hanging="446"/>
        <w:jc w:val="both"/>
        <w:rPr>
          <w:rFonts w:ascii="Times New Roman" w:hAnsi="Times New Roman" w:cs="Times New Roman"/>
          <w:sz w:val="24"/>
          <w:szCs w:val="24"/>
        </w:rPr>
      </w:pPr>
      <w:r w:rsidRPr="003E268F">
        <w:rPr>
          <w:rFonts w:ascii="Times New Roman" w:hAnsi="Times New Roman" w:cs="Times New Roman"/>
          <w:sz w:val="24"/>
          <w:szCs w:val="24"/>
          <w:lang w:val="id-ID"/>
        </w:rPr>
        <w:t xml:space="preserve">Triatmodjo, B., 2003, </w:t>
      </w:r>
      <w:r w:rsidRPr="003E268F">
        <w:rPr>
          <w:rFonts w:ascii="Times New Roman" w:hAnsi="Times New Roman" w:cs="Times New Roman"/>
          <w:i/>
          <w:sz w:val="24"/>
          <w:szCs w:val="24"/>
          <w:lang w:val="id-ID"/>
        </w:rPr>
        <w:t>Hidrologi Terapan</w:t>
      </w:r>
      <w:r w:rsidRPr="003E268F">
        <w:rPr>
          <w:rFonts w:ascii="Times New Roman" w:hAnsi="Times New Roman" w:cs="Times New Roman"/>
          <w:sz w:val="24"/>
          <w:szCs w:val="24"/>
          <w:lang w:val="id-ID"/>
        </w:rPr>
        <w:t>, Beta Offset, Yogyakarta.</w:t>
      </w:r>
    </w:p>
    <w:p w:rsidR="003E268F" w:rsidRPr="003E268F" w:rsidRDefault="003E268F" w:rsidP="003E268F">
      <w:pPr>
        <w:tabs>
          <w:tab w:val="left" w:pos="360"/>
          <w:tab w:val="left" w:pos="810"/>
        </w:tabs>
        <w:spacing w:after="0" w:line="360" w:lineRule="auto"/>
        <w:ind w:left="446" w:hanging="446"/>
        <w:jc w:val="both"/>
        <w:rPr>
          <w:rFonts w:ascii="Times New Roman" w:eastAsia="Calibri" w:hAnsi="Times New Roman" w:cs="Times New Roman"/>
          <w:sz w:val="24"/>
          <w:szCs w:val="24"/>
          <w:lang w:val="id-ID"/>
        </w:rPr>
      </w:pPr>
      <w:r w:rsidRPr="003E268F">
        <w:rPr>
          <w:rFonts w:ascii="Times New Roman" w:eastAsia="Calibri" w:hAnsi="Times New Roman" w:cs="Times New Roman"/>
          <w:sz w:val="24"/>
          <w:szCs w:val="24"/>
          <w:lang w:val="id-ID"/>
        </w:rPr>
        <w:t xml:space="preserve">Wilson E. M. 1990. </w:t>
      </w:r>
      <w:r w:rsidRPr="003E268F">
        <w:rPr>
          <w:rFonts w:ascii="Times New Roman" w:eastAsia="Calibri" w:hAnsi="Times New Roman" w:cs="Times New Roman"/>
          <w:i/>
          <w:sz w:val="24"/>
          <w:szCs w:val="24"/>
          <w:lang w:val="id-ID"/>
        </w:rPr>
        <w:t>Hidrologi Teknik</w:t>
      </w:r>
      <w:r w:rsidRPr="003E268F">
        <w:rPr>
          <w:rFonts w:ascii="Times New Roman" w:eastAsia="Calibri" w:hAnsi="Times New Roman" w:cs="Times New Roman"/>
          <w:sz w:val="24"/>
          <w:szCs w:val="24"/>
          <w:lang w:val="id-ID"/>
        </w:rPr>
        <w:t>. Bandung : ITB Bandung.</w:t>
      </w:r>
    </w:p>
    <w:p w:rsidR="003E268F" w:rsidRPr="003E268F" w:rsidRDefault="003E268F" w:rsidP="003E268F">
      <w:pPr>
        <w:spacing w:after="0" w:line="360" w:lineRule="auto"/>
        <w:ind w:left="450" w:hanging="450"/>
        <w:jc w:val="center"/>
        <w:rPr>
          <w:rFonts w:ascii="Times New Roman" w:eastAsia="Calibri" w:hAnsi="Times New Roman" w:cs="Times New Roman"/>
          <w:b/>
          <w:sz w:val="24"/>
          <w:szCs w:val="24"/>
          <w:lang w:val="id-ID"/>
        </w:rPr>
      </w:pPr>
    </w:p>
    <w:p w:rsidR="003E268F" w:rsidRPr="003E268F" w:rsidRDefault="003E268F" w:rsidP="003E268F">
      <w:pPr>
        <w:spacing w:after="160" w:line="259" w:lineRule="auto"/>
        <w:ind w:left="450" w:hanging="450"/>
        <w:rPr>
          <w:rFonts w:ascii="Times New Roman" w:hAnsi="Times New Roman" w:cs="Times New Roman"/>
          <w:lang w:val="id-ID"/>
        </w:rPr>
      </w:pPr>
    </w:p>
    <w:p w:rsidR="0049640B" w:rsidRPr="005A08BF" w:rsidRDefault="0049640B" w:rsidP="0049640B">
      <w:pPr>
        <w:spacing w:after="0" w:line="360" w:lineRule="auto"/>
        <w:jc w:val="both"/>
        <w:rPr>
          <w:rFonts w:ascii="Times New Roman" w:hAnsi="Times New Roman" w:cs="Times New Roman"/>
        </w:rPr>
      </w:pPr>
    </w:p>
    <w:sectPr w:rsidR="0049640B" w:rsidRPr="005A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3A4"/>
    <w:multiLevelType w:val="hybridMultilevel"/>
    <w:tmpl w:val="2B223D78"/>
    <w:lvl w:ilvl="0" w:tplc="4640558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4B96FD0"/>
    <w:multiLevelType w:val="hybridMultilevel"/>
    <w:tmpl w:val="09A205BA"/>
    <w:lvl w:ilvl="0" w:tplc="F296E3D8">
      <w:start w:val="1"/>
      <w:numFmt w:val="lowerLetter"/>
      <w:lvlText w:val="%1."/>
      <w:lvlJc w:val="left"/>
      <w:pPr>
        <w:ind w:left="1080" w:hanging="360"/>
      </w:pPr>
      <w:rPr>
        <w:rFonts w:hint="default"/>
      </w:rPr>
    </w:lvl>
    <w:lvl w:ilvl="1" w:tplc="F68E31B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22159E"/>
    <w:multiLevelType w:val="hybridMultilevel"/>
    <w:tmpl w:val="449C87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93B6C"/>
    <w:multiLevelType w:val="hybridMultilevel"/>
    <w:tmpl w:val="659C8B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4053A"/>
    <w:multiLevelType w:val="hybridMultilevel"/>
    <w:tmpl w:val="9F6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357AD"/>
    <w:multiLevelType w:val="hybridMultilevel"/>
    <w:tmpl w:val="496A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06128"/>
    <w:multiLevelType w:val="hybridMultilevel"/>
    <w:tmpl w:val="F080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D30C8"/>
    <w:multiLevelType w:val="hybridMultilevel"/>
    <w:tmpl w:val="CB24CE44"/>
    <w:lvl w:ilvl="0" w:tplc="E50CA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24527D"/>
    <w:multiLevelType w:val="hybridMultilevel"/>
    <w:tmpl w:val="CAC8E7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A414A"/>
    <w:multiLevelType w:val="hybridMultilevel"/>
    <w:tmpl w:val="6CB86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6C21C9"/>
    <w:multiLevelType w:val="hybridMultilevel"/>
    <w:tmpl w:val="FDB82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F000F"/>
    <w:multiLevelType w:val="hybridMultilevel"/>
    <w:tmpl w:val="0708030A"/>
    <w:lvl w:ilvl="0" w:tplc="E5C68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10036F"/>
    <w:multiLevelType w:val="hybridMultilevel"/>
    <w:tmpl w:val="C24C9A52"/>
    <w:lvl w:ilvl="0" w:tplc="5E8A6F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7"/>
  </w:num>
  <w:num w:numId="4">
    <w:abstractNumId w:val="12"/>
  </w:num>
  <w:num w:numId="5">
    <w:abstractNumId w:val="11"/>
  </w:num>
  <w:num w:numId="6">
    <w:abstractNumId w:val="9"/>
  </w:num>
  <w:num w:numId="7">
    <w:abstractNumId w:val="6"/>
  </w:num>
  <w:num w:numId="8">
    <w:abstractNumId w:val="8"/>
  </w:num>
  <w:num w:numId="9">
    <w:abstractNumId w:val="1"/>
  </w:num>
  <w:num w:numId="10">
    <w:abstractNumId w:val="5"/>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F3D"/>
    <w:rsid w:val="000269FC"/>
    <w:rsid w:val="00101C17"/>
    <w:rsid w:val="002056EF"/>
    <w:rsid w:val="002C2C6C"/>
    <w:rsid w:val="002F3F32"/>
    <w:rsid w:val="00315081"/>
    <w:rsid w:val="003869C2"/>
    <w:rsid w:val="003E268F"/>
    <w:rsid w:val="0049640B"/>
    <w:rsid w:val="004B03C5"/>
    <w:rsid w:val="004E431A"/>
    <w:rsid w:val="00540F3D"/>
    <w:rsid w:val="005A08BF"/>
    <w:rsid w:val="005A57BF"/>
    <w:rsid w:val="005E137F"/>
    <w:rsid w:val="0076117B"/>
    <w:rsid w:val="00777723"/>
    <w:rsid w:val="00867C92"/>
    <w:rsid w:val="008B009D"/>
    <w:rsid w:val="008B4B1B"/>
    <w:rsid w:val="00936787"/>
    <w:rsid w:val="0094245D"/>
    <w:rsid w:val="00A20E50"/>
    <w:rsid w:val="00A42504"/>
    <w:rsid w:val="00AE2E0B"/>
    <w:rsid w:val="00B82AD5"/>
    <w:rsid w:val="00D250A9"/>
    <w:rsid w:val="00D906A3"/>
    <w:rsid w:val="00DE636B"/>
    <w:rsid w:val="00EC5122"/>
    <w:rsid w:val="00EF2FF1"/>
    <w:rsid w:val="00F5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504"/>
    <w:pPr>
      <w:ind w:left="720"/>
      <w:contextualSpacing/>
    </w:pPr>
  </w:style>
  <w:style w:type="paragraph" w:styleId="HTMLPreformatted">
    <w:name w:val="HTML Preformatted"/>
    <w:basedOn w:val="Normal"/>
    <w:link w:val="HTMLPreformattedChar"/>
    <w:uiPriority w:val="99"/>
    <w:semiHidden/>
    <w:unhideWhenUsed/>
    <w:rsid w:val="00A20E5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0E50"/>
    <w:rPr>
      <w:rFonts w:ascii="Consolas" w:hAnsi="Consolas" w:cs="Consolas"/>
      <w:sz w:val="20"/>
      <w:szCs w:val="20"/>
    </w:rPr>
  </w:style>
  <w:style w:type="paragraph" w:styleId="BalloonText">
    <w:name w:val="Balloon Text"/>
    <w:basedOn w:val="Normal"/>
    <w:link w:val="BalloonTextChar"/>
    <w:uiPriority w:val="99"/>
    <w:semiHidden/>
    <w:unhideWhenUsed/>
    <w:rsid w:val="00867C92"/>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867C92"/>
    <w:rPr>
      <w:rFonts w:ascii="Tahoma" w:hAnsi="Tahoma" w:cs="Tahoma"/>
      <w:sz w:val="16"/>
      <w:szCs w:val="16"/>
      <w:lang w:val="id-ID"/>
    </w:rPr>
  </w:style>
  <w:style w:type="table" w:styleId="TableGrid">
    <w:name w:val="Table Grid"/>
    <w:basedOn w:val="TableNormal"/>
    <w:uiPriority w:val="39"/>
    <w:rsid w:val="0049640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B1B"/>
    <w:rPr>
      <w:color w:val="0000FF" w:themeColor="hyperlink"/>
      <w:u w:val="single"/>
    </w:rPr>
  </w:style>
  <w:style w:type="character" w:styleId="SubtleReference">
    <w:name w:val="Subtle Reference"/>
    <w:basedOn w:val="DefaultParagraphFont"/>
    <w:uiPriority w:val="31"/>
    <w:qFormat/>
    <w:rsid w:val="002C2C6C"/>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504"/>
    <w:pPr>
      <w:ind w:left="720"/>
      <w:contextualSpacing/>
    </w:pPr>
  </w:style>
  <w:style w:type="paragraph" w:styleId="HTMLPreformatted">
    <w:name w:val="HTML Preformatted"/>
    <w:basedOn w:val="Normal"/>
    <w:link w:val="HTMLPreformattedChar"/>
    <w:uiPriority w:val="99"/>
    <w:semiHidden/>
    <w:unhideWhenUsed/>
    <w:rsid w:val="00A20E5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0E50"/>
    <w:rPr>
      <w:rFonts w:ascii="Consolas" w:hAnsi="Consolas" w:cs="Consolas"/>
      <w:sz w:val="20"/>
      <w:szCs w:val="20"/>
    </w:rPr>
  </w:style>
  <w:style w:type="paragraph" w:styleId="BalloonText">
    <w:name w:val="Balloon Text"/>
    <w:basedOn w:val="Normal"/>
    <w:link w:val="BalloonTextChar"/>
    <w:uiPriority w:val="99"/>
    <w:semiHidden/>
    <w:unhideWhenUsed/>
    <w:rsid w:val="00867C92"/>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867C92"/>
    <w:rPr>
      <w:rFonts w:ascii="Tahoma" w:hAnsi="Tahoma" w:cs="Tahoma"/>
      <w:sz w:val="16"/>
      <w:szCs w:val="16"/>
      <w:lang w:val="id-ID"/>
    </w:rPr>
  </w:style>
  <w:style w:type="table" w:styleId="TableGrid">
    <w:name w:val="Table Grid"/>
    <w:basedOn w:val="TableNormal"/>
    <w:uiPriority w:val="39"/>
    <w:rsid w:val="0049640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B1B"/>
    <w:rPr>
      <w:color w:val="0000FF" w:themeColor="hyperlink"/>
      <w:u w:val="single"/>
    </w:rPr>
  </w:style>
  <w:style w:type="character" w:styleId="SubtleReference">
    <w:name w:val="Subtle Reference"/>
    <w:basedOn w:val="DefaultParagraphFont"/>
    <w:uiPriority w:val="31"/>
    <w:qFormat/>
    <w:rsid w:val="002C2C6C"/>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4253">
      <w:bodyDiv w:val="1"/>
      <w:marLeft w:val="0"/>
      <w:marRight w:val="0"/>
      <w:marTop w:val="0"/>
      <w:marBottom w:val="0"/>
      <w:divBdr>
        <w:top w:val="none" w:sz="0" w:space="0" w:color="auto"/>
        <w:left w:val="none" w:sz="0" w:space="0" w:color="auto"/>
        <w:bottom w:val="none" w:sz="0" w:space="0" w:color="auto"/>
        <w:right w:val="none" w:sz="0" w:space="0" w:color="auto"/>
      </w:divBdr>
    </w:div>
    <w:div w:id="278873907">
      <w:bodyDiv w:val="1"/>
      <w:marLeft w:val="0"/>
      <w:marRight w:val="0"/>
      <w:marTop w:val="0"/>
      <w:marBottom w:val="0"/>
      <w:divBdr>
        <w:top w:val="none" w:sz="0" w:space="0" w:color="auto"/>
        <w:left w:val="none" w:sz="0" w:space="0" w:color="auto"/>
        <w:bottom w:val="none" w:sz="0" w:space="0" w:color="auto"/>
        <w:right w:val="none" w:sz="0" w:space="0" w:color="auto"/>
      </w:divBdr>
    </w:div>
    <w:div w:id="386539403">
      <w:bodyDiv w:val="1"/>
      <w:marLeft w:val="0"/>
      <w:marRight w:val="0"/>
      <w:marTop w:val="0"/>
      <w:marBottom w:val="0"/>
      <w:divBdr>
        <w:top w:val="none" w:sz="0" w:space="0" w:color="auto"/>
        <w:left w:val="none" w:sz="0" w:space="0" w:color="auto"/>
        <w:bottom w:val="none" w:sz="0" w:space="0" w:color="auto"/>
        <w:right w:val="none" w:sz="0" w:space="0" w:color="auto"/>
      </w:divBdr>
      <w:divsChild>
        <w:div w:id="1754468927">
          <w:marLeft w:val="0"/>
          <w:marRight w:val="0"/>
          <w:marTop w:val="0"/>
          <w:marBottom w:val="0"/>
          <w:divBdr>
            <w:top w:val="none" w:sz="0" w:space="0" w:color="auto"/>
            <w:left w:val="none" w:sz="0" w:space="0" w:color="auto"/>
            <w:bottom w:val="none" w:sz="0" w:space="0" w:color="auto"/>
            <w:right w:val="none" w:sz="0" w:space="0" w:color="auto"/>
          </w:divBdr>
          <w:divsChild>
            <w:div w:id="914124974">
              <w:marLeft w:val="1800"/>
              <w:marRight w:val="3810"/>
              <w:marTop w:val="0"/>
              <w:marBottom w:val="0"/>
              <w:divBdr>
                <w:top w:val="none" w:sz="0" w:space="0" w:color="auto"/>
                <w:left w:val="none" w:sz="0" w:space="0" w:color="auto"/>
                <w:bottom w:val="none" w:sz="0" w:space="0" w:color="auto"/>
                <w:right w:val="none" w:sz="0" w:space="0" w:color="auto"/>
              </w:divBdr>
              <w:divsChild>
                <w:div w:id="1801650774">
                  <w:marLeft w:val="0"/>
                  <w:marRight w:val="0"/>
                  <w:marTop w:val="0"/>
                  <w:marBottom w:val="0"/>
                  <w:divBdr>
                    <w:top w:val="none" w:sz="0" w:space="0" w:color="auto"/>
                    <w:left w:val="none" w:sz="0" w:space="0" w:color="auto"/>
                    <w:bottom w:val="none" w:sz="0" w:space="0" w:color="auto"/>
                    <w:right w:val="none" w:sz="0" w:space="0" w:color="auto"/>
                  </w:divBdr>
                  <w:divsChild>
                    <w:div w:id="162358812">
                      <w:marLeft w:val="0"/>
                      <w:marRight w:val="0"/>
                      <w:marTop w:val="0"/>
                      <w:marBottom w:val="0"/>
                      <w:divBdr>
                        <w:top w:val="none" w:sz="0" w:space="0" w:color="auto"/>
                        <w:left w:val="none" w:sz="0" w:space="0" w:color="auto"/>
                        <w:bottom w:val="none" w:sz="0" w:space="0" w:color="auto"/>
                        <w:right w:val="none" w:sz="0" w:space="0" w:color="auto"/>
                      </w:divBdr>
                      <w:divsChild>
                        <w:div w:id="242185061">
                          <w:marLeft w:val="0"/>
                          <w:marRight w:val="0"/>
                          <w:marTop w:val="0"/>
                          <w:marBottom w:val="0"/>
                          <w:divBdr>
                            <w:top w:val="none" w:sz="0" w:space="0" w:color="auto"/>
                            <w:left w:val="none" w:sz="0" w:space="0" w:color="auto"/>
                            <w:bottom w:val="none" w:sz="0" w:space="0" w:color="auto"/>
                            <w:right w:val="none" w:sz="0" w:space="0" w:color="auto"/>
                          </w:divBdr>
                          <w:divsChild>
                            <w:div w:id="1503278678">
                              <w:marLeft w:val="0"/>
                              <w:marRight w:val="0"/>
                              <w:marTop w:val="90"/>
                              <w:marBottom w:val="0"/>
                              <w:divBdr>
                                <w:top w:val="none" w:sz="0" w:space="0" w:color="auto"/>
                                <w:left w:val="none" w:sz="0" w:space="0" w:color="auto"/>
                                <w:bottom w:val="none" w:sz="0" w:space="0" w:color="auto"/>
                                <w:right w:val="none" w:sz="0" w:space="0" w:color="auto"/>
                              </w:divBdr>
                              <w:divsChild>
                                <w:div w:id="462893896">
                                  <w:marLeft w:val="0"/>
                                  <w:marRight w:val="0"/>
                                  <w:marTop w:val="0"/>
                                  <w:marBottom w:val="0"/>
                                  <w:divBdr>
                                    <w:top w:val="none" w:sz="0" w:space="0" w:color="auto"/>
                                    <w:left w:val="none" w:sz="0" w:space="0" w:color="auto"/>
                                    <w:bottom w:val="none" w:sz="0" w:space="0" w:color="auto"/>
                                    <w:right w:val="none" w:sz="0" w:space="0" w:color="auto"/>
                                  </w:divBdr>
                                  <w:divsChild>
                                    <w:div w:id="413599557">
                                      <w:marLeft w:val="0"/>
                                      <w:marRight w:val="0"/>
                                      <w:marTop w:val="0"/>
                                      <w:marBottom w:val="345"/>
                                      <w:divBdr>
                                        <w:top w:val="none" w:sz="0" w:space="0" w:color="auto"/>
                                        <w:left w:val="none" w:sz="0" w:space="0" w:color="auto"/>
                                        <w:bottom w:val="none" w:sz="0" w:space="0" w:color="auto"/>
                                        <w:right w:val="none" w:sz="0" w:space="0" w:color="auto"/>
                                      </w:divBdr>
                                      <w:divsChild>
                                        <w:div w:id="103423506">
                                          <w:marLeft w:val="0"/>
                                          <w:marRight w:val="0"/>
                                          <w:marTop w:val="0"/>
                                          <w:marBottom w:val="0"/>
                                          <w:divBdr>
                                            <w:top w:val="none" w:sz="0" w:space="0" w:color="auto"/>
                                            <w:left w:val="none" w:sz="0" w:space="0" w:color="auto"/>
                                            <w:bottom w:val="none" w:sz="0" w:space="0" w:color="auto"/>
                                            <w:right w:val="none" w:sz="0" w:space="0" w:color="auto"/>
                                          </w:divBdr>
                                          <w:divsChild>
                                            <w:div w:id="1053581967">
                                              <w:marLeft w:val="-120"/>
                                              <w:marRight w:val="-525"/>
                                              <w:marTop w:val="0"/>
                                              <w:marBottom w:val="0"/>
                                              <w:divBdr>
                                                <w:top w:val="none" w:sz="0" w:space="0" w:color="auto"/>
                                                <w:left w:val="none" w:sz="0" w:space="0" w:color="auto"/>
                                                <w:bottom w:val="none" w:sz="0" w:space="0" w:color="auto"/>
                                                <w:right w:val="none" w:sz="0" w:space="0" w:color="auto"/>
                                              </w:divBdr>
                                              <w:divsChild>
                                                <w:div w:id="71895322">
                                                  <w:marLeft w:val="0"/>
                                                  <w:marRight w:val="0"/>
                                                  <w:marTop w:val="0"/>
                                                  <w:marBottom w:val="0"/>
                                                  <w:divBdr>
                                                    <w:top w:val="none" w:sz="0" w:space="0" w:color="auto"/>
                                                    <w:left w:val="none" w:sz="0" w:space="0" w:color="auto"/>
                                                    <w:bottom w:val="none" w:sz="0" w:space="0" w:color="auto"/>
                                                    <w:right w:val="none" w:sz="0" w:space="0" w:color="auto"/>
                                                  </w:divBdr>
                                                  <w:divsChild>
                                                    <w:div w:id="1213081719">
                                                      <w:marLeft w:val="0"/>
                                                      <w:marRight w:val="0"/>
                                                      <w:marTop w:val="0"/>
                                                      <w:marBottom w:val="0"/>
                                                      <w:divBdr>
                                                        <w:top w:val="none" w:sz="0" w:space="0" w:color="auto"/>
                                                        <w:left w:val="none" w:sz="0" w:space="0" w:color="auto"/>
                                                        <w:bottom w:val="none" w:sz="0" w:space="0" w:color="auto"/>
                                                        <w:right w:val="none" w:sz="0" w:space="0" w:color="auto"/>
                                                      </w:divBdr>
                                                      <w:divsChild>
                                                        <w:div w:id="1915778261">
                                                          <w:marLeft w:val="0"/>
                                                          <w:marRight w:val="0"/>
                                                          <w:marTop w:val="0"/>
                                                          <w:marBottom w:val="0"/>
                                                          <w:divBdr>
                                                            <w:top w:val="none" w:sz="0" w:space="0" w:color="auto"/>
                                                            <w:left w:val="none" w:sz="0" w:space="0" w:color="auto"/>
                                                            <w:bottom w:val="none" w:sz="0" w:space="0" w:color="auto"/>
                                                            <w:right w:val="none" w:sz="0" w:space="0" w:color="auto"/>
                                                          </w:divBdr>
                                                          <w:divsChild>
                                                            <w:div w:id="648098909">
                                                              <w:marLeft w:val="0"/>
                                                              <w:marRight w:val="0"/>
                                                              <w:marTop w:val="0"/>
                                                              <w:marBottom w:val="0"/>
                                                              <w:divBdr>
                                                                <w:top w:val="none" w:sz="0" w:space="0" w:color="auto"/>
                                                                <w:left w:val="none" w:sz="0" w:space="0" w:color="auto"/>
                                                                <w:bottom w:val="none" w:sz="0" w:space="0" w:color="auto"/>
                                                                <w:right w:val="none" w:sz="0" w:space="0" w:color="auto"/>
                                                              </w:divBdr>
                                                              <w:divsChild>
                                                                <w:div w:id="187912642">
                                                                  <w:marLeft w:val="0"/>
                                                                  <w:marRight w:val="0"/>
                                                                  <w:marTop w:val="0"/>
                                                                  <w:marBottom w:val="0"/>
                                                                  <w:divBdr>
                                                                    <w:top w:val="none" w:sz="0" w:space="0" w:color="auto"/>
                                                                    <w:left w:val="none" w:sz="0" w:space="0" w:color="auto"/>
                                                                    <w:bottom w:val="none" w:sz="0" w:space="0" w:color="auto"/>
                                                                    <w:right w:val="none" w:sz="0" w:space="0" w:color="auto"/>
                                                                  </w:divBdr>
                                                                </w:div>
                                                                <w:div w:id="396786678">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5468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9891">
                                      <w:marLeft w:val="0"/>
                                      <w:marRight w:val="0"/>
                                      <w:marTop w:val="0"/>
                                      <w:marBottom w:val="345"/>
                                      <w:divBdr>
                                        <w:top w:val="none" w:sz="0" w:space="0" w:color="auto"/>
                                        <w:left w:val="none" w:sz="0" w:space="0" w:color="auto"/>
                                        <w:bottom w:val="none" w:sz="0" w:space="0" w:color="auto"/>
                                        <w:right w:val="none" w:sz="0" w:space="0" w:color="auto"/>
                                      </w:divBdr>
                                      <w:divsChild>
                                        <w:div w:id="1783838795">
                                          <w:marLeft w:val="0"/>
                                          <w:marRight w:val="0"/>
                                          <w:marTop w:val="0"/>
                                          <w:marBottom w:val="0"/>
                                          <w:divBdr>
                                            <w:top w:val="none" w:sz="0" w:space="0" w:color="auto"/>
                                            <w:left w:val="none" w:sz="0" w:space="0" w:color="auto"/>
                                            <w:bottom w:val="none" w:sz="0" w:space="0" w:color="auto"/>
                                            <w:right w:val="none" w:sz="0" w:space="0" w:color="auto"/>
                                          </w:divBdr>
                                          <w:divsChild>
                                            <w:div w:id="1006009004">
                                              <w:marLeft w:val="0"/>
                                              <w:marRight w:val="0"/>
                                              <w:marTop w:val="0"/>
                                              <w:marBottom w:val="0"/>
                                              <w:divBdr>
                                                <w:top w:val="none" w:sz="0" w:space="0" w:color="auto"/>
                                                <w:left w:val="none" w:sz="0" w:space="0" w:color="auto"/>
                                                <w:bottom w:val="none" w:sz="0" w:space="0" w:color="auto"/>
                                                <w:right w:val="none" w:sz="0" w:space="0" w:color="auto"/>
                                              </w:divBdr>
                                              <w:divsChild>
                                                <w:div w:id="1969585572">
                                                  <w:marLeft w:val="0"/>
                                                  <w:marRight w:val="0"/>
                                                  <w:marTop w:val="0"/>
                                                  <w:marBottom w:val="0"/>
                                                  <w:divBdr>
                                                    <w:top w:val="none" w:sz="0" w:space="0" w:color="auto"/>
                                                    <w:left w:val="none" w:sz="0" w:space="0" w:color="auto"/>
                                                    <w:bottom w:val="none" w:sz="0" w:space="0" w:color="auto"/>
                                                    <w:right w:val="none" w:sz="0" w:space="0" w:color="auto"/>
                                                  </w:divBdr>
                                                  <w:divsChild>
                                                    <w:div w:id="1087573459">
                                                      <w:marLeft w:val="0"/>
                                                      <w:marRight w:val="0"/>
                                                      <w:marTop w:val="0"/>
                                                      <w:marBottom w:val="0"/>
                                                      <w:divBdr>
                                                        <w:top w:val="none" w:sz="0" w:space="0" w:color="auto"/>
                                                        <w:left w:val="none" w:sz="0" w:space="0" w:color="auto"/>
                                                        <w:bottom w:val="none" w:sz="0" w:space="0" w:color="auto"/>
                                                        <w:right w:val="none" w:sz="0" w:space="0" w:color="auto"/>
                                                      </w:divBdr>
                                                      <w:divsChild>
                                                        <w:div w:id="892077892">
                                                          <w:marLeft w:val="0"/>
                                                          <w:marRight w:val="0"/>
                                                          <w:marTop w:val="0"/>
                                                          <w:marBottom w:val="0"/>
                                                          <w:divBdr>
                                                            <w:top w:val="none" w:sz="0" w:space="0" w:color="auto"/>
                                                            <w:left w:val="none" w:sz="0" w:space="0" w:color="auto"/>
                                                            <w:bottom w:val="none" w:sz="0" w:space="0" w:color="auto"/>
                                                            <w:right w:val="none" w:sz="0" w:space="0" w:color="auto"/>
                                                          </w:divBdr>
                                                          <w:divsChild>
                                                            <w:div w:id="685447428">
                                                              <w:marLeft w:val="45"/>
                                                              <w:marRight w:val="45"/>
                                                              <w:marTop w:val="0"/>
                                                              <w:marBottom w:val="0"/>
                                                              <w:divBdr>
                                                                <w:top w:val="none" w:sz="0" w:space="0" w:color="auto"/>
                                                                <w:left w:val="none" w:sz="0" w:space="0" w:color="auto"/>
                                                                <w:bottom w:val="none" w:sz="0" w:space="0" w:color="auto"/>
                                                                <w:right w:val="none" w:sz="0" w:space="0" w:color="auto"/>
                                                              </w:divBdr>
                                                              <w:divsChild>
                                                                <w:div w:id="14828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898535">
                                              <w:marLeft w:val="0"/>
                                              <w:marRight w:val="0"/>
                                              <w:marTop w:val="30"/>
                                              <w:marBottom w:val="0"/>
                                              <w:divBdr>
                                                <w:top w:val="none" w:sz="0" w:space="0" w:color="auto"/>
                                                <w:left w:val="none" w:sz="0" w:space="0" w:color="auto"/>
                                                <w:bottom w:val="none" w:sz="0" w:space="0" w:color="auto"/>
                                                <w:right w:val="none" w:sz="0" w:space="0" w:color="auto"/>
                                              </w:divBdr>
                                              <w:divsChild>
                                                <w:div w:id="750082280">
                                                  <w:marLeft w:val="0"/>
                                                  <w:marRight w:val="0"/>
                                                  <w:marTop w:val="0"/>
                                                  <w:marBottom w:val="0"/>
                                                  <w:divBdr>
                                                    <w:top w:val="none" w:sz="0" w:space="0" w:color="auto"/>
                                                    <w:left w:val="none" w:sz="0" w:space="0" w:color="auto"/>
                                                    <w:bottom w:val="none" w:sz="0" w:space="0" w:color="auto"/>
                                                    <w:right w:val="none" w:sz="0" w:space="0" w:color="auto"/>
                                                  </w:divBdr>
                                                  <w:divsChild>
                                                    <w:div w:id="10347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18773">
                                      <w:marLeft w:val="0"/>
                                      <w:marRight w:val="0"/>
                                      <w:marTop w:val="0"/>
                                      <w:marBottom w:val="0"/>
                                      <w:divBdr>
                                        <w:top w:val="none" w:sz="0" w:space="0" w:color="auto"/>
                                        <w:left w:val="none" w:sz="0" w:space="0" w:color="auto"/>
                                        <w:bottom w:val="none" w:sz="0" w:space="0" w:color="auto"/>
                                        <w:right w:val="none" w:sz="0" w:space="0" w:color="auto"/>
                                      </w:divBdr>
                                      <w:divsChild>
                                        <w:div w:id="1802068695">
                                          <w:marLeft w:val="0"/>
                                          <w:marRight w:val="0"/>
                                          <w:marTop w:val="0"/>
                                          <w:marBottom w:val="345"/>
                                          <w:divBdr>
                                            <w:top w:val="none" w:sz="0" w:space="0" w:color="auto"/>
                                            <w:left w:val="none" w:sz="0" w:space="0" w:color="auto"/>
                                            <w:bottom w:val="none" w:sz="0" w:space="0" w:color="auto"/>
                                            <w:right w:val="none" w:sz="0" w:space="0" w:color="auto"/>
                                          </w:divBdr>
                                          <w:divsChild>
                                            <w:div w:id="619578094">
                                              <w:marLeft w:val="0"/>
                                              <w:marRight w:val="0"/>
                                              <w:marTop w:val="0"/>
                                              <w:marBottom w:val="0"/>
                                              <w:divBdr>
                                                <w:top w:val="none" w:sz="0" w:space="0" w:color="auto"/>
                                                <w:left w:val="none" w:sz="0" w:space="0" w:color="auto"/>
                                                <w:bottom w:val="none" w:sz="0" w:space="0" w:color="auto"/>
                                                <w:right w:val="none" w:sz="0" w:space="0" w:color="auto"/>
                                              </w:divBdr>
                                              <w:divsChild>
                                                <w:div w:id="878123111">
                                                  <w:marLeft w:val="0"/>
                                                  <w:marRight w:val="0"/>
                                                  <w:marTop w:val="0"/>
                                                  <w:marBottom w:val="0"/>
                                                  <w:divBdr>
                                                    <w:top w:val="none" w:sz="0" w:space="0" w:color="auto"/>
                                                    <w:left w:val="none" w:sz="0" w:space="0" w:color="auto"/>
                                                    <w:bottom w:val="none" w:sz="0" w:space="0" w:color="auto"/>
                                                    <w:right w:val="none" w:sz="0" w:space="0" w:color="auto"/>
                                                  </w:divBdr>
                                                  <w:divsChild>
                                                    <w:div w:id="794911922">
                                                      <w:marLeft w:val="0"/>
                                                      <w:marRight w:val="0"/>
                                                      <w:marTop w:val="0"/>
                                                      <w:marBottom w:val="0"/>
                                                      <w:divBdr>
                                                        <w:top w:val="none" w:sz="0" w:space="0" w:color="auto"/>
                                                        <w:left w:val="none" w:sz="0" w:space="0" w:color="auto"/>
                                                        <w:bottom w:val="none" w:sz="0" w:space="0" w:color="auto"/>
                                                        <w:right w:val="none" w:sz="0" w:space="0" w:color="auto"/>
                                                      </w:divBdr>
                                                      <w:divsChild>
                                                        <w:div w:id="364715152">
                                                          <w:marLeft w:val="0"/>
                                                          <w:marRight w:val="0"/>
                                                          <w:marTop w:val="0"/>
                                                          <w:marBottom w:val="0"/>
                                                          <w:divBdr>
                                                            <w:top w:val="none" w:sz="0" w:space="0" w:color="auto"/>
                                                            <w:left w:val="none" w:sz="0" w:space="0" w:color="auto"/>
                                                            <w:bottom w:val="none" w:sz="0" w:space="0" w:color="auto"/>
                                                            <w:right w:val="none" w:sz="0" w:space="0" w:color="auto"/>
                                                          </w:divBdr>
                                                          <w:divsChild>
                                                            <w:div w:id="755321922">
                                                              <w:marLeft w:val="45"/>
                                                              <w:marRight w:val="45"/>
                                                              <w:marTop w:val="0"/>
                                                              <w:marBottom w:val="0"/>
                                                              <w:divBdr>
                                                                <w:top w:val="none" w:sz="0" w:space="0" w:color="auto"/>
                                                                <w:left w:val="none" w:sz="0" w:space="0" w:color="auto"/>
                                                                <w:bottom w:val="none" w:sz="0" w:space="0" w:color="auto"/>
                                                                <w:right w:val="none" w:sz="0" w:space="0" w:color="auto"/>
                                                              </w:divBdr>
                                                              <w:divsChild>
                                                                <w:div w:id="20587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34907">
                                          <w:marLeft w:val="0"/>
                                          <w:marRight w:val="0"/>
                                          <w:marTop w:val="0"/>
                                          <w:marBottom w:val="345"/>
                                          <w:divBdr>
                                            <w:top w:val="none" w:sz="0" w:space="0" w:color="auto"/>
                                            <w:left w:val="none" w:sz="0" w:space="0" w:color="auto"/>
                                            <w:bottom w:val="none" w:sz="0" w:space="0" w:color="auto"/>
                                            <w:right w:val="none" w:sz="0" w:space="0" w:color="auto"/>
                                          </w:divBdr>
                                          <w:divsChild>
                                            <w:div w:id="615259879">
                                              <w:marLeft w:val="0"/>
                                              <w:marRight w:val="0"/>
                                              <w:marTop w:val="0"/>
                                              <w:marBottom w:val="0"/>
                                              <w:divBdr>
                                                <w:top w:val="none" w:sz="0" w:space="0" w:color="auto"/>
                                                <w:left w:val="none" w:sz="0" w:space="0" w:color="auto"/>
                                                <w:bottom w:val="none" w:sz="0" w:space="0" w:color="auto"/>
                                                <w:right w:val="none" w:sz="0" w:space="0" w:color="auto"/>
                                              </w:divBdr>
                                              <w:divsChild>
                                                <w:div w:id="2066023278">
                                                  <w:marLeft w:val="0"/>
                                                  <w:marRight w:val="0"/>
                                                  <w:marTop w:val="0"/>
                                                  <w:marBottom w:val="0"/>
                                                  <w:divBdr>
                                                    <w:top w:val="none" w:sz="0" w:space="0" w:color="auto"/>
                                                    <w:left w:val="none" w:sz="0" w:space="0" w:color="auto"/>
                                                    <w:bottom w:val="none" w:sz="0" w:space="0" w:color="auto"/>
                                                    <w:right w:val="none" w:sz="0" w:space="0" w:color="auto"/>
                                                  </w:divBdr>
                                                  <w:divsChild>
                                                    <w:div w:id="662972779">
                                                      <w:marLeft w:val="0"/>
                                                      <w:marRight w:val="0"/>
                                                      <w:marTop w:val="0"/>
                                                      <w:marBottom w:val="0"/>
                                                      <w:divBdr>
                                                        <w:top w:val="none" w:sz="0" w:space="0" w:color="auto"/>
                                                        <w:left w:val="none" w:sz="0" w:space="0" w:color="auto"/>
                                                        <w:bottom w:val="none" w:sz="0" w:space="0" w:color="auto"/>
                                                        <w:right w:val="none" w:sz="0" w:space="0" w:color="auto"/>
                                                      </w:divBdr>
                                                      <w:divsChild>
                                                        <w:div w:id="970548993">
                                                          <w:marLeft w:val="0"/>
                                                          <w:marRight w:val="0"/>
                                                          <w:marTop w:val="0"/>
                                                          <w:marBottom w:val="0"/>
                                                          <w:divBdr>
                                                            <w:top w:val="none" w:sz="0" w:space="0" w:color="auto"/>
                                                            <w:left w:val="none" w:sz="0" w:space="0" w:color="auto"/>
                                                            <w:bottom w:val="none" w:sz="0" w:space="0" w:color="auto"/>
                                                            <w:right w:val="none" w:sz="0" w:space="0" w:color="auto"/>
                                                          </w:divBdr>
                                                          <w:divsChild>
                                                            <w:div w:id="1347094623">
                                                              <w:marLeft w:val="45"/>
                                                              <w:marRight w:val="45"/>
                                                              <w:marTop w:val="0"/>
                                                              <w:marBottom w:val="0"/>
                                                              <w:divBdr>
                                                                <w:top w:val="none" w:sz="0" w:space="0" w:color="auto"/>
                                                                <w:left w:val="none" w:sz="0" w:space="0" w:color="auto"/>
                                                                <w:bottom w:val="none" w:sz="0" w:space="0" w:color="auto"/>
                                                                <w:right w:val="none" w:sz="0" w:space="0" w:color="auto"/>
                                                              </w:divBdr>
                                                              <w:divsChild>
                                                                <w:div w:id="12469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3733">
                                          <w:marLeft w:val="0"/>
                                          <w:marRight w:val="0"/>
                                          <w:marTop w:val="0"/>
                                          <w:marBottom w:val="345"/>
                                          <w:divBdr>
                                            <w:top w:val="none" w:sz="0" w:space="0" w:color="auto"/>
                                            <w:left w:val="none" w:sz="0" w:space="0" w:color="auto"/>
                                            <w:bottom w:val="none" w:sz="0" w:space="0" w:color="auto"/>
                                            <w:right w:val="none" w:sz="0" w:space="0" w:color="auto"/>
                                          </w:divBdr>
                                          <w:divsChild>
                                            <w:div w:id="394159562">
                                              <w:marLeft w:val="0"/>
                                              <w:marRight w:val="0"/>
                                              <w:marTop w:val="0"/>
                                              <w:marBottom w:val="0"/>
                                              <w:divBdr>
                                                <w:top w:val="none" w:sz="0" w:space="0" w:color="auto"/>
                                                <w:left w:val="none" w:sz="0" w:space="0" w:color="auto"/>
                                                <w:bottom w:val="none" w:sz="0" w:space="0" w:color="auto"/>
                                                <w:right w:val="none" w:sz="0" w:space="0" w:color="auto"/>
                                              </w:divBdr>
                                              <w:divsChild>
                                                <w:div w:id="1053772572">
                                                  <w:marLeft w:val="0"/>
                                                  <w:marRight w:val="0"/>
                                                  <w:marTop w:val="0"/>
                                                  <w:marBottom w:val="0"/>
                                                  <w:divBdr>
                                                    <w:top w:val="none" w:sz="0" w:space="0" w:color="auto"/>
                                                    <w:left w:val="none" w:sz="0" w:space="0" w:color="auto"/>
                                                    <w:bottom w:val="none" w:sz="0" w:space="0" w:color="auto"/>
                                                    <w:right w:val="none" w:sz="0" w:space="0" w:color="auto"/>
                                                  </w:divBdr>
                                                  <w:divsChild>
                                                    <w:div w:id="1496409483">
                                                      <w:marLeft w:val="0"/>
                                                      <w:marRight w:val="0"/>
                                                      <w:marTop w:val="0"/>
                                                      <w:marBottom w:val="0"/>
                                                      <w:divBdr>
                                                        <w:top w:val="none" w:sz="0" w:space="0" w:color="auto"/>
                                                        <w:left w:val="none" w:sz="0" w:space="0" w:color="auto"/>
                                                        <w:bottom w:val="none" w:sz="0" w:space="0" w:color="auto"/>
                                                        <w:right w:val="none" w:sz="0" w:space="0" w:color="auto"/>
                                                      </w:divBdr>
                                                      <w:divsChild>
                                                        <w:div w:id="673144898">
                                                          <w:marLeft w:val="0"/>
                                                          <w:marRight w:val="0"/>
                                                          <w:marTop w:val="0"/>
                                                          <w:marBottom w:val="0"/>
                                                          <w:divBdr>
                                                            <w:top w:val="none" w:sz="0" w:space="0" w:color="auto"/>
                                                            <w:left w:val="none" w:sz="0" w:space="0" w:color="auto"/>
                                                            <w:bottom w:val="none" w:sz="0" w:space="0" w:color="auto"/>
                                                            <w:right w:val="none" w:sz="0" w:space="0" w:color="auto"/>
                                                          </w:divBdr>
                                                          <w:divsChild>
                                                            <w:div w:id="293876300">
                                                              <w:marLeft w:val="45"/>
                                                              <w:marRight w:val="45"/>
                                                              <w:marTop w:val="0"/>
                                                              <w:marBottom w:val="0"/>
                                                              <w:divBdr>
                                                                <w:top w:val="none" w:sz="0" w:space="0" w:color="auto"/>
                                                                <w:left w:val="none" w:sz="0" w:space="0" w:color="auto"/>
                                                                <w:bottom w:val="none" w:sz="0" w:space="0" w:color="auto"/>
                                                                <w:right w:val="none" w:sz="0" w:space="0" w:color="auto"/>
                                                              </w:divBdr>
                                                              <w:divsChild>
                                                                <w:div w:id="2762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3740">
                                          <w:marLeft w:val="0"/>
                                          <w:marRight w:val="0"/>
                                          <w:marTop w:val="0"/>
                                          <w:marBottom w:val="345"/>
                                          <w:divBdr>
                                            <w:top w:val="none" w:sz="0" w:space="0" w:color="auto"/>
                                            <w:left w:val="none" w:sz="0" w:space="0" w:color="auto"/>
                                            <w:bottom w:val="none" w:sz="0" w:space="0" w:color="auto"/>
                                            <w:right w:val="none" w:sz="0" w:space="0" w:color="auto"/>
                                          </w:divBdr>
                                          <w:divsChild>
                                            <w:div w:id="1042897544">
                                              <w:marLeft w:val="0"/>
                                              <w:marRight w:val="0"/>
                                              <w:marTop w:val="0"/>
                                              <w:marBottom w:val="0"/>
                                              <w:divBdr>
                                                <w:top w:val="none" w:sz="0" w:space="0" w:color="auto"/>
                                                <w:left w:val="none" w:sz="0" w:space="0" w:color="auto"/>
                                                <w:bottom w:val="none" w:sz="0" w:space="0" w:color="auto"/>
                                                <w:right w:val="none" w:sz="0" w:space="0" w:color="auto"/>
                                              </w:divBdr>
                                              <w:divsChild>
                                                <w:div w:id="323045810">
                                                  <w:marLeft w:val="0"/>
                                                  <w:marRight w:val="0"/>
                                                  <w:marTop w:val="0"/>
                                                  <w:marBottom w:val="0"/>
                                                  <w:divBdr>
                                                    <w:top w:val="none" w:sz="0" w:space="0" w:color="auto"/>
                                                    <w:left w:val="none" w:sz="0" w:space="0" w:color="auto"/>
                                                    <w:bottom w:val="none" w:sz="0" w:space="0" w:color="auto"/>
                                                    <w:right w:val="none" w:sz="0" w:space="0" w:color="auto"/>
                                                  </w:divBdr>
                                                  <w:divsChild>
                                                    <w:div w:id="148980387">
                                                      <w:marLeft w:val="0"/>
                                                      <w:marRight w:val="0"/>
                                                      <w:marTop w:val="0"/>
                                                      <w:marBottom w:val="0"/>
                                                      <w:divBdr>
                                                        <w:top w:val="none" w:sz="0" w:space="0" w:color="auto"/>
                                                        <w:left w:val="none" w:sz="0" w:space="0" w:color="auto"/>
                                                        <w:bottom w:val="none" w:sz="0" w:space="0" w:color="auto"/>
                                                        <w:right w:val="none" w:sz="0" w:space="0" w:color="auto"/>
                                                      </w:divBdr>
                                                      <w:divsChild>
                                                        <w:div w:id="1242448837">
                                                          <w:marLeft w:val="0"/>
                                                          <w:marRight w:val="0"/>
                                                          <w:marTop w:val="0"/>
                                                          <w:marBottom w:val="0"/>
                                                          <w:divBdr>
                                                            <w:top w:val="none" w:sz="0" w:space="0" w:color="auto"/>
                                                            <w:left w:val="none" w:sz="0" w:space="0" w:color="auto"/>
                                                            <w:bottom w:val="none" w:sz="0" w:space="0" w:color="auto"/>
                                                            <w:right w:val="none" w:sz="0" w:space="0" w:color="auto"/>
                                                          </w:divBdr>
                                                        </w:div>
                                                        <w:div w:id="1857108813">
                                                          <w:marLeft w:val="0"/>
                                                          <w:marRight w:val="0"/>
                                                          <w:marTop w:val="0"/>
                                                          <w:marBottom w:val="0"/>
                                                          <w:divBdr>
                                                            <w:top w:val="none" w:sz="0" w:space="0" w:color="auto"/>
                                                            <w:left w:val="none" w:sz="0" w:space="0" w:color="auto"/>
                                                            <w:bottom w:val="none" w:sz="0" w:space="0" w:color="auto"/>
                                                            <w:right w:val="none" w:sz="0" w:space="0" w:color="auto"/>
                                                          </w:divBdr>
                                                        </w:div>
                                                        <w:div w:id="268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5153">
                                          <w:marLeft w:val="0"/>
                                          <w:marRight w:val="0"/>
                                          <w:marTop w:val="0"/>
                                          <w:marBottom w:val="345"/>
                                          <w:divBdr>
                                            <w:top w:val="none" w:sz="0" w:space="0" w:color="auto"/>
                                            <w:left w:val="none" w:sz="0" w:space="0" w:color="auto"/>
                                            <w:bottom w:val="none" w:sz="0" w:space="0" w:color="auto"/>
                                            <w:right w:val="none" w:sz="0" w:space="0" w:color="auto"/>
                                          </w:divBdr>
                                          <w:divsChild>
                                            <w:div w:id="22219325">
                                              <w:marLeft w:val="0"/>
                                              <w:marRight w:val="0"/>
                                              <w:marTop w:val="0"/>
                                              <w:marBottom w:val="0"/>
                                              <w:divBdr>
                                                <w:top w:val="none" w:sz="0" w:space="0" w:color="auto"/>
                                                <w:left w:val="none" w:sz="0" w:space="0" w:color="auto"/>
                                                <w:bottom w:val="none" w:sz="0" w:space="0" w:color="auto"/>
                                                <w:right w:val="none" w:sz="0" w:space="0" w:color="auto"/>
                                              </w:divBdr>
                                              <w:divsChild>
                                                <w:div w:id="1613319116">
                                                  <w:marLeft w:val="0"/>
                                                  <w:marRight w:val="0"/>
                                                  <w:marTop w:val="0"/>
                                                  <w:marBottom w:val="0"/>
                                                  <w:divBdr>
                                                    <w:top w:val="none" w:sz="0" w:space="0" w:color="auto"/>
                                                    <w:left w:val="none" w:sz="0" w:space="0" w:color="auto"/>
                                                    <w:bottom w:val="none" w:sz="0" w:space="0" w:color="auto"/>
                                                    <w:right w:val="none" w:sz="0" w:space="0" w:color="auto"/>
                                                  </w:divBdr>
                                                  <w:divsChild>
                                                    <w:div w:id="1643925639">
                                                      <w:marLeft w:val="0"/>
                                                      <w:marRight w:val="0"/>
                                                      <w:marTop w:val="0"/>
                                                      <w:marBottom w:val="0"/>
                                                      <w:divBdr>
                                                        <w:top w:val="none" w:sz="0" w:space="0" w:color="auto"/>
                                                        <w:left w:val="none" w:sz="0" w:space="0" w:color="auto"/>
                                                        <w:bottom w:val="none" w:sz="0" w:space="0" w:color="auto"/>
                                                        <w:right w:val="none" w:sz="0" w:space="0" w:color="auto"/>
                                                      </w:divBdr>
                                                      <w:divsChild>
                                                        <w:div w:id="954866633">
                                                          <w:marLeft w:val="0"/>
                                                          <w:marRight w:val="0"/>
                                                          <w:marTop w:val="0"/>
                                                          <w:marBottom w:val="0"/>
                                                          <w:divBdr>
                                                            <w:top w:val="none" w:sz="0" w:space="0" w:color="auto"/>
                                                            <w:left w:val="none" w:sz="0" w:space="0" w:color="auto"/>
                                                            <w:bottom w:val="none" w:sz="0" w:space="0" w:color="auto"/>
                                                            <w:right w:val="none" w:sz="0" w:space="0" w:color="auto"/>
                                                          </w:divBdr>
                                                          <w:divsChild>
                                                            <w:div w:id="111443831">
                                                              <w:marLeft w:val="45"/>
                                                              <w:marRight w:val="45"/>
                                                              <w:marTop w:val="0"/>
                                                              <w:marBottom w:val="0"/>
                                                              <w:divBdr>
                                                                <w:top w:val="none" w:sz="0" w:space="0" w:color="auto"/>
                                                                <w:left w:val="none" w:sz="0" w:space="0" w:color="auto"/>
                                                                <w:bottom w:val="none" w:sz="0" w:space="0" w:color="auto"/>
                                                                <w:right w:val="none" w:sz="0" w:space="0" w:color="auto"/>
                                                              </w:divBdr>
                                                              <w:divsChild>
                                                                <w:div w:id="11965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marLeft w:val="0"/>
                                          <w:marRight w:val="0"/>
                                          <w:marTop w:val="0"/>
                                          <w:marBottom w:val="345"/>
                                          <w:divBdr>
                                            <w:top w:val="none" w:sz="0" w:space="0" w:color="auto"/>
                                            <w:left w:val="none" w:sz="0" w:space="0" w:color="auto"/>
                                            <w:bottom w:val="none" w:sz="0" w:space="0" w:color="auto"/>
                                            <w:right w:val="none" w:sz="0" w:space="0" w:color="auto"/>
                                          </w:divBdr>
                                          <w:divsChild>
                                            <w:div w:id="1142691358">
                                              <w:marLeft w:val="0"/>
                                              <w:marRight w:val="0"/>
                                              <w:marTop w:val="0"/>
                                              <w:marBottom w:val="0"/>
                                              <w:divBdr>
                                                <w:top w:val="none" w:sz="0" w:space="0" w:color="auto"/>
                                                <w:left w:val="none" w:sz="0" w:space="0" w:color="auto"/>
                                                <w:bottom w:val="none" w:sz="0" w:space="0" w:color="auto"/>
                                                <w:right w:val="none" w:sz="0" w:space="0" w:color="auto"/>
                                              </w:divBdr>
                                              <w:divsChild>
                                                <w:div w:id="1575553750">
                                                  <w:marLeft w:val="0"/>
                                                  <w:marRight w:val="0"/>
                                                  <w:marTop w:val="0"/>
                                                  <w:marBottom w:val="0"/>
                                                  <w:divBdr>
                                                    <w:top w:val="none" w:sz="0" w:space="0" w:color="auto"/>
                                                    <w:left w:val="none" w:sz="0" w:space="0" w:color="auto"/>
                                                    <w:bottom w:val="none" w:sz="0" w:space="0" w:color="auto"/>
                                                    <w:right w:val="none" w:sz="0" w:space="0" w:color="auto"/>
                                                  </w:divBdr>
                                                  <w:divsChild>
                                                    <w:div w:id="273559881">
                                                      <w:marLeft w:val="0"/>
                                                      <w:marRight w:val="0"/>
                                                      <w:marTop w:val="0"/>
                                                      <w:marBottom w:val="0"/>
                                                      <w:divBdr>
                                                        <w:top w:val="none" w:sz="0" w:space="0" w:color="auto"/>
                                                        <w:left w:val="none" w:sz="0" w:space="0" w:color="auto"/>
                                                        <w:bottom w:val="none" w:sz="0" w:space="0" w:color="auto"/>
                                                        <w:right w:val="none" w:sz="0" w:space="0" w:color="auto"/>
                                                      </w:divBdr>
                                                      <w:divsChild>
                                                        <w:div w:id="759062725">
                                                          <w:marLeft w:val="0"/>
                                                          <w:marRight w:val="0"/>
                                                          <w:marTop w:val="0"/>
                                                          <w:marBottom w:val="0"/>
                                                          <w:divBdr>
                                                            <w:top w:val="none" w:sz="0" w:space="0" w:color="auto"/>
                                                            <w:left w:val="none" w:sz="0" w:space="0" w:color="auto"/>
                                                            <w:bottom w:val="none" w:sz="0" w:space="0" w:color="auto"/>
                                                            <w:right w:val="none" w:sz="0" w:space="0" w:color="auto"/>
                                                          </w:divBdr>
                                                          <w:divsChild>
                                                            <w:div w:id="1210263919">
                                                              <w:marLeft w:val="45"/>
                                                              <w:marRight w:val="45"/>
                                                              <w:marTop w:val="0"/>
                                                              <w:marBottom w:val="0"/>
                                                              <w:divBdr>
                                                                <w:top w:val="none" w:sz="0" w:space="0" w:color="auto"/>
                                                                <w:left w:val="none" w:sz="0" w:space="0" w:color="auto"/>
                                                                <w:bottom w:val="none" w:sz="0" w:space="0" w:color="auto"/>
                                                                <w:right w:val="none" w:sz="0" w:space="0" w:color="auto"/>
                                                              </w:divBdr>
                                                              <w:divsChild>
                                                                <w:div w:id="5192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9628">
                                                          <w:marLeft w:val="0"/>
                                                          <w:marRight w:val="0"/>
                                                          <w:marTop w:val="75"/>
                                                          <w:marBottom w:val="75"/>
                                                          <w:divBdr>
                                                            <w:top w:val="none" w:sz="0" w:space="0" w:color="auto"/>
                                                            <w:left w:val="none" w:sz="0" w:space="0" w:color="auto"/>
                                                            <w:bottom w:val="none" w:sz="0" w:space="0" w:color="auto"/>
                                                            <w:right w:val="none" w:sz="0" w:space="0" w:color="auto"/>
                                                          </w:divBdr>
                                                          <w:divsChild>
                                                            <w:div w:id="2043093904">
                                                              <w:marLeft w:val="0"/>
                                                              <w:marRight w:val="0"/>
                                                              <w:marTop w:val="0"/>
                                                              <w:marBottom w:val="0"/>
                                                              <w:divBdr>
                                                                <w:top w:val="none" w:sz="0" w:space="0" w:color="auto"/>
                                                                <w:left w:val="none" w:sz="0" w:space="0" w:color="auto"/>
                                                                <w:bottom w:val="none" w:sz="0" w:space="0" w:color="auto"/>
                                                                <w:right w:val="none" w:sz="0" w:space="0" w:color="auto"/>
                                                              </w:divBdr>
                                                              <w:divsChild>
                                                                <w:div w:id="158622434">
                                                                  <w:marLeft w:val="0"/>
                                                                  <w:marRight w:val="0"/>
                                                                  <w:marTop w:val="0"/>
                                                                  <w:marBottom w:val="0"/>
                                                                  <w:divBdr>
                                                                    <w:top w:val="none" w:sz="0" w:space="0" w:color="auto"/>
                                                                    <w:left w:val="none" w:sz="0" w:space="0" w:color="auto"/>
                                                                    <w:bottom w:val="none" w:sz="0" w:space="0" w:color="auto"/>
                                                                    <w:right w:val="none" w:sz="0" w:space="0" w:color="auto"/>
                                                                  </w:divBdr>
                                                                </w:div>
                                                                <w:div w:id="6853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46461">
                                          <w:marLeft w:val="0"/>
                                          <w:marRight w:val="0"/>
                                          <w:marTop w:val="0"/>
                                          <w:marBottom w:val="345"/>
                                          <w:divBdr>
                                            <w:top w:val="none" w:sz="0" w:space="0" w:color="auto"/>
                                            <w:left w:val="none" w:sz="0" w:space="0" w:color="auto"/>
                                            <w:bottom w:val="none" w:sz="0" w:space="0" w:color="auto"/>
                                            <w:right w:val="none" w:sz="0" w:space="0" w:color="auto"/>
                                          </w:divBdr>
                                          <w:divsChild>
                                            <w:div w:id="151484662">
                                              <w:marLeft w:val="0"/>
                                              <w:marRight w:val="0"/>
                                              <w:marTop w:val="0"/>
                                              <w:marBottom w:val="0"/>
                                              <w:divBdr>
                                                <w:top w:val="none" w:sz="0" w:space="0" w:color="auto"/>
                                                <w:left w:val="none" w:sz="0" w:space="0" w:color="auto"/>
                                                <w:bottom w:val="none" w:sz="0" w:space="0" w:color="auto"/>
                                                <w:right w:val="none" w:sz="0" w:space="0" w:color="auto"/>
                                              </w:divBdr>
                                              <w:divsChild>
                                                <w:div w:id="2114326529">
                                                  <w:marLeft w:val="0"/>
                                                  <w:marRight w:val="0"/>
                                                  <w:marTop w:val="0"/>
                                                  <w:marBottom w:val="0"/>
                                                  <w:divBdr>
                                                    <w:top w:val="none" w:sz="0" w:space="0" w:color="auto"/>
                                                    <w:left w:val="none" w:sz="0" w:space="0" w:color="auto"/>
                                                    <w:bottom w:val="none" w:sz="0" w:space="0" w:color="auto"/>
                                                    <w:right w:val="none" w:sz="0" w:space="0" w:color="auto"/>
                                                  </w:divBdr>
                                                  <w:divsChild>
                                                    <w:div w:id="1773356737">
                                                      <w:marLeft w:val="0"/>
                                                      <w:marRight w:val="0"/>
                                                      <w:marTop w:val="0"/>
                                                      <w:marBottom w:val="0"/>
                                                      <w:divBdr>
                                                        <w:top w:val="none" w:sz="0" w:space="0" w:color="auto"/>
                                                        <w:left w:val="none" w:sz="0" w:space="0" w:color="auto"/>
                                                        <w:bottom w:val="none" w:sz="0" w:space="0" w:color="auto"/>
                                                        <w:right w:val="none" w:sz="0" w:space="0" w:color="auto"/>
                                                      </w:divBdr>
                                                      <w:divsChild>
                                                        <w:div w:id="1219048815">
                                                          <w:marLeft w:val="0"/>
                                                          <w:marRight w:val="0"/>
                                                          <w:marTop w:val="0"/>
                                                          <w:marBottom w:val="0"/>
                                                          <w:divBdr>
                                                            <w:top w:val="none" w:sz="0" w:space="0" w:color="auto"/>
                                                            <w:left w:val="none" w:sz="0" w:space="0" w:color="auto"/>
                                                            <w:bottom w:val="none" w:sz="0" w:space="0" w:color="auto"/>
                                                            <w:right w:val="none" w:sz="0" w:space="0" w:color="auto"/>
                                                          </w:divBdr>
                                                          <w:divsChild>
                                                            <w:div w:id="263002389">
                                                              <w:marLeft w:val="45"/>
                                                              <w:marRight w:val="45"/>
                                                              <w:marTop w:val="0"/>
                                                              <w:marBottom w:val="0"/>
                                                              <w:divBdr>
                                                                <w:top w:val="none" w:sz="0" w:space="0" w:color="auto"/>
                                                                <w:left w:val="none" w:sz="0" w:space="0" w:color="auto"/>
                                                                <w:bottom w:val="none" w:sz="0" w:space="0" w:color="auto"/>
                                                                <w:right w:val="none" w:sz="0" w:space="0" w:color="auto"/>
                                                              </w:divBdr>
                                                              <w:divsChild>
                                                                <w:div w:id="103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578578">
                                          <w:marLeft w:val="0"/>
                                          <w:marRight w:val="0"/>
                                          <w:marTop w:val="0"/>
                                          <w:marBottom w:val="240"/>
                                          <w:divBdr>
                                            <w:top w:val="none" w:sz="0" w:space="0" w:color="auto"/>
                                            <w:left w:val="none" w:sz="0" w:space="0" w:color="auto"/>
                                            <w:bottom w:val="none" w:sz="0" w:space="0" w:color="auto"/>
                                            <w:right w:val="none" w:sz="0" w:space="0" w:color="auto"/>
                                          </w:divBdr>
                                          <w:divsChild>
                                            <w:div w:id="1958636909">
                                              <w:marLeft w:val="0"/>
                                              <w:marRight w:val="0"/>
                                              <w:marTop w:val="0"/>
                                              <w:marBottom w:val="0"/>
                                              <w:divBdr>
                                                <w:top w:val="none" w:sz="0" w:space="0" w:color="auto"/>
                                                <w:left w:val="none" w:sz="0" w:space="0" w:color="auto"/>
                                                <w:bottom w:val="none" w:sz="0" w:space="0" w:color="auto"/>
                                                <w:right w:val="none" w:sz="0" w:space="0" w:color="auto"/>
                                              </w:divBdr>
                                              <w:divsChild>
                                                <w:div w:id="1731029873">
                                                  <w:marLeft w:val="0"/>
                                                  <w:marRight w:val="0"/>
                                                  <w:marTop w:val="0"/>
                                                  <w:marBottom w:val="0"/>
                                                  <w:divBdr>
                                                    <w:top w:val="none" w:sz="0" w:space="0" w:color="auto"/>
                                                    <w:left w:val="none" w:sz="0" w:space="0" w:color="auto"/>
                                                    <w:bottom w:val="none" w:sz="0" w:space="0" w:color="auto"/>
                                                    <w:right w:val="none" w:sz="0" w:space="0" w:color="auto"/>
                                                  </w:divBdr>
                                                  <w:divsChild>
                                                    <w:div w:id="795370118">
                                                      <w:marLeft w:val="0"/>
                                                      <w:marRight w:val="0"/>
                                                      <w:marTop w:val="0"/>
                                                      <w:marBottom w:val="0"/>
                                                      <w:divBdr>
                                                        <w:top w:val="none" w:sz="0" w:space="0" w:color="auto"/>
                                                        <w:left w:val="none" w:sz="0" w:space="0" w:color="auto"/>
                                                        <w:bottom w:val="none" w:sz="0" w:space="0" w:color="auto"/>
                                                        <w:right w:val="none" w:sz="0" w:space="0" w:color="auto"/>
                                                      </w:divBdr>
                                                      <w:divsChild>
                                                        <w:div w:id="993994015">
                                                          <w:marLeft w:val="0"/>
                                                          <w:marRight w:val="0"/>
                                                          <w:marTop w:val="0"/>
                                                          <w:marBottom w:val="0"/>
                                                          <w:divBdr>
                                                            <w:top w:val="none" w:sz="0" w:space="0" w:color="auto"/>
                                                            <w:left w:val="none" w:sz="0" w:space="0" w:color="auto"/>
                                                            <w:bottom w:val="none" w:sz="0" w:space="0" w:color="auto"/>
                                                            <w:right w:val="none" w:sz="0" w:space="0" w:color="auto"/>
                                                          </w:divBdr>
                                                          <w:divsChild>
                                                            <w:div w:id="265697148">
                                                              <w:marLeft w:val="45"/>
                                                              <w:marRight w:val="45"/>
                                                              <w:marTop w:val="0"/>
                                                              <w:marBottom w:val="0"/>
                                                              <w:divBdr>
                                                                <w:top w:val="none" w:sz="0" w:space="0" w:color="auto"/>
                                                                <w:left w:val="none" w:sz="0" w:space="0" w:color="auto"/>
                                                                <w:bottom w:val="none" w:sz="0" w:space="0" w:color="auto"/>
                                                                <w:right w:val="none" w:sz="0" w:space="0" w:color="auto"/>
                                                              </w:divBdr>
                                                              <w:divsChild>
                                                                <w:div w:id="18755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6549632">
                  <w:marLeft w:val="0"/>
                  <w:marRight w:val="0"/>
                  <w:marTop w:val="0"/>
                  <w:marBottom w:val="0"/>
                  <w:divBdr>
                    <w:top w:val="none" w:sz="0" w:space="0" w:color="auto"/>
                    <w:left w:val="none" w:sz="0" w:space="0" w:color="auto"/>
                    <w:bottom w:val="none" w:sz="0" w:space="0" w:color="auto"/>
                    <w:right w:val="none" w:sz="0" w:space="0" w:color="auto"/>
                  </w:divBdr>
                  <w:divsChild>
                    <w:div w:id="14230947">
                      <w:marLeft w:val="0"/>
                      <w:marRight w:val="0"/>
                      <w:marTop w:val="0"/>
                      <w:marBottom w:val="0"/>
                      <w:divBdr>
                        <w:top w:val="none" w:sz="0" w:space="0" w:color="auto"/>
                        <w:left w:val="none" w:sz="0" w:space="0" w:color="auto"/>
                        <w:bottom w:val="none" w:sz="0" w:space="0" w:color="auto"/>
                        <w:right w:val="none" w:sz="0" w:space="0" w:color="auto"/>
                      </w:divBdr>
                      <w:divsChild>
                        <w:div w:id="1290550286">
                          <w:marLeft w:val="0"/>
                          <w:marRight w:val="0"/>
                          <w:marTop w:val="0"/>
                          <w:marBottom w:val="0"/>
                          <w:divBdr>
                            <w:top w:val="none" w:sz="0" w:space="0" w:color="auto"/>
                            <w:left w:val="none" w:sz="0" w:space="0" w:color="auto"/>
                            <w:bottom w:val="none" w:sz="0" w:space="0" w:color="auto"/>
                            <w:right w:val="none" w:sz="0" w:space="0" w:color="auto"/>
                          </w:divBdr>
                          <w:divsChild>
                            <w:div w:id="1560364622">
                              <w:marLeft w:val="0"/>
                              <w:marRight w:val="0"/>
                              <w:marTop w:val="0"/>
                              <w:marBottom w:val="240"/>
                              <w:divBdr>
                                <w:top w:val="none" w:sz="0" w:space="0" w:color="auto"/>
                                <w:left w:val="none" w:sz="0" w:space="0" w:color="auto"/>
                                <w:bottom w:val="none" w:sz="0" w:space="0" w:color="auto"/>
                                <w:right w:val="none" w:sz="0" w:space="0" w:color="auto"/>
                              </w:divBdr>
                              <w:divsChild>
                                <w:div w:id="1752042282">
                                  <w:marLeft w:val="0"/>
                                  <w:marRight w:val="0"/>
                                  <w:marTop w:val="0"/>
                                  <w:marBottom w:val="0"/>
                                  <w:divBdr>
                                    <w:top w:val="none" w:sz="0" w:space="0" w:color="auto"/>
                                    <w:left w:val="none" w:sz="0" w:space="0" w:color="auto"/>
                                    <w:bottom w:val="none" w:sz="0" w:space="0" w:color="auto"/>
                                    <w:right w:val="none" w:sz="0" w:space="0" w:color="auto"/>
                                  </w:divBdr>
                                  <w:divsChild>
                                    <w:div w:id="819149338">
                                      <w:marLeft w:val="0"/>
                                      <w:marRight w:val="0"/>
                                      <w:marTop w:val="0"/>
                                      <w:marBottom w:val="0"/>
                                      <w:divBdr>
                                        <w:top w:val="none" w:sz="0" w:space="0" w:color="auto"/>
                                        <w:left w:val="none" w:sz="0" w:space="0" w:color="auto"/>
                                        <w:bottom w:val="none" w:sz="0" w:space="0" w:color="auto"/>
                                        <w:right w:val="none" w:sz="0" w:space="0" w:color="auto"/>
                                      </w:divBdr>
                                    </w:div>
                                    <w:div w:id="457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365601">
                  <w:marLeft w:val="0"/>
                  <w:marRight w:val="0"/>
                  <w:marTop w:val="0"/>
                  <w:marBottom w:val="0"/>
                  <w:divBdr>
                    <w:top w:val="none" w:sz="0" w:space="0" w:color="auto"/>
                    <w:left w:val="none" w:sz="0" w:space="0" w:color="auto"/>
                    <w:bottom w:val="none" w:sz="0" w:space="0" w:color="auto"/>
                    <w:right w:val="none" w:sz="0" w:space="0" w:color="auto"/>
                  </w:divBdr>
                  <w:divsChild>
                    <w:div w:id="863174829">
                      <w:marLeft w:val="0"/>
                      <w:marRight w:val="0"/>
                      <w:marTop w:val="0"/>
                      <w:marBottom w:val="0"/>
                      <w:divBdr>
                        <w:top w:val="none" w:sz="0" w:space="0" w:color="auto"/>
                        <w:left w:val="none" w:sz="0" w:space="0" w:color="auto"/>
                        <w:bottom w:val="none" w:sz="0" w:space="0" w:color="auto"/>
                        <w:right w:val="none" w:sz="0" w:space="0" w:color="auto"/>
                      </w:divBdr>
                      <w:divsChild>
                        <w:div w:id="14062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12559">
      <w:bodyDiv w:val="1"/>
      <w:marLeft w:val="0"/>
      <w:marRight w:val="0"/>
      <w:marTop w:val="0"/>
      <w:marBottom w:val="0"/>
      <w:divBdr>
        <w:top w:val="none" w:sz="0" w:space="0" w:color="auto"/>
        <w:left w:val="none" w:sz="0" w:space="0" w:color="auto"/>
        <w:bottom w:val="none" w:sz="0" w:space="0" w:color="auto"/>
        <w:right w:val="none" w:sz="0" w:space="0" w:color="auto"/>
      </w:divBdr>
    </w:div>
    <w:div w:id="465634242">
      <w:bodyDiv w:val="1"/>
      <w:marLeft w:val="0"/>
      <w:marRight w:val="0"/>
      <w:marTop w:val="0"/>
      <w:marBottom w:val="0"/>
      <w:divBdr>
        <w:top w:val="none" w:sz="0" w:space="0" w:color="auto"/>
        <w:left w:val="none" w:sz="0" w:space="0" w:color="auto"/>
        <w:bottom w:val="none" w:sz="0" w:space="0" w:color="auto"/>
        <w:right w:val="none" w:sz="0" w:space="0" w:color="auto"/>
      </w:divBdr>
    </w:div>
    <w:div w:id="595134030">
      <w:bodyDiv w:val="1"/>
      <w:marLeft w:val="0"/>
      <w:marRight w:val="0"/>
      <w:marTop w:val="0"/>
      <w:marBottom w:val="0"/>
      <w:divBdr>
        <w:top w:val="none" w:sz="0" w:space="0" w:color="auto"/>
        <w:left w:val="none" w:sz="0" w:space="0" w:color="auto"/>
        <w:bottom w:val="none" w:sz="0" w:space="0" w:color="auto"/>
        <w:right w:val="none" w:sz="0" w:space="0" w:color="auto"/>
      </w:divBdr>
    </w:div>
    <w:div w:id="681785896">
      <w:bodyDiv w:val="1"/>
      <w:marLeft w:val="0"/>
      <w:marRight w:val="0"/>
      <w:marTop w:val="0"/>
      <w:marBottom w:val="0"/>
      <w:divBdr>
        <w:top w:val="none" w:sz="0" w:space="0" w:color="auto"/>
        <w:left w:val="none" w:sz="0" w:space="0" w:color="auto"/>
        <w:bottom w:val="none" w:sz="0" w:space="0" w:color="auto"/>
        <w:right w:val="none" w:sz="0" w:space="0" w:color="auto"/>
      </w:divBdr>
    </w:div>
    <w:div w:id="708409087">
      <w:bodyDiv w:val="1"/>
      <w:marLeft w:val="0"/>
      <w:marRight w:val="0"/>
      <w:marTop w:val="0"/>
      <w:marBottom w:val="0"/>
      <w:divBdr>
        <w:top w:val="none" w:sz="0" w:space="0" w:color="auto"/>
        <w:left w:val="none" w:sz="0" w:space="0" w:color="auto"/>
        <w:bottom w:val="none" w:sz="0" w:space="0" w:color="auto"/>
        <w:right w:val="none" w:sz="0" w:space="0" w:color="auto"/>
      </w:divBdr>
    </w:div>
    <w:div w:id="1071973694">
      <w:bodyDiv w:val="1"/>
      <w:marLeft w:val="0"/>
      <w:marRight w:val="0"/>
      <w:marTop w:val="0"/>
      <w:marBottom w:val="0"/>
      <w:divBdr>
        <w:top w:val="none" w:sz="0" w:space="0" w:color="auto"/>
        <w:left w:val="none" w:sz="0" w:space="0" w:color="auto"/>
        <w:bottom w:val="none" w:sz="0" w:space="0" w:color="auto"/>
        <w:right w:val="none" w:sz="0" w:space="0" w:color="auto"/>
      </w:divBdr>
    </w:div>
    <w:div w:id="1394506134">
      <w:bodyDiv w:val="1"/>
      <w:marLeft w:val="0"/>
      <w:marRight w:val="0"/>
      <w:marTop w:val="0"/>
      <w:marBottom w:val="0"/>
      <w:divBdr>
        <w:top w:val="none" w:sz="0" w:space="0" w:color="auto"/>
        <w:left w:val="none" w:sz="0" w:space="0" w:color="auto"/>
        <w:bottom w:val="none" w:sz="0" w:space="0" w:color="auto"/>
        <w:right w:val="none" w:sz="0" w:space="0" w:color="auto"/>
      </w:divBdr>
    </w:div>
    <w:div w:id="1505705324">
      <w:bodyDiv w:val="1"/>
      <w:marLeft w:val="0"/>
      <w:marRight w:val="0"/>
      <w:marTop w:val="0"/>
      <w:marBottom w:val="0"/>
      <w:divBdr>
        <w:top w:val="none" w:sz="0" w:space="0" w:color="auto"/>
        <w:left w:val="none" w:sz="0" w:space="0" w:color="auto"/>
        <w:bottom w:val="none" w:sz="0" w:space="0" w:color="auto"/>
        <w:right w:val="none" w:sz="0" w:space="0" w:color="auto"/>
      </w:divBdr>
    </w:div>
    <w:div w:id="1511481247">
      <w:bodyDiv w:val="1"/>
      <w:marLeft w:val="0"/>
      <w:marRight w:val="0"/>
      <w:marTop w:val="0"/>
      <w:marBottom w:val="0"/>
      <w:divBdr>
        <w:top w:val="none" w:sz="0" w:space="0" w:color="auto"/>
        <w:left w:val="none" w:sz="0" w:space="0" w:color="auto"/>
        <w:bottom w:val="none" w:sz="0" w:space="0" w:color="auto"/>
        <w:right w:val="none" w:sz="0" w:space="0" w:color="auto"/>
      </w:divBdr>
    </w:div>
    <w:div w:id="1520659969">
      <w:bodyDiv w:val="1"/>
      <w:marLeft w:val="0"/>
      <w:marRight w:val="0"/>
      <w:marTop w:val="0"/>
      <w:marBottom w:val="0"/>
      <w:divBdr>
        <w:top w:val="none" w:sz="0" w:space="0" w:color="auto"/>
        <w:left w:val="none" w:sz="0" w:space="0" w:color="auto"/>
        <w:bottom w:val="none" w:sz="0" w:space="0" w:color="auto"/>
        <w:right w:val="none" w:sz="0" w:space="0" w:color="auto"/>
      </w:divBdr>
    </w:div>
    <w:div w:id="1602646130">
      <w:bodyDiv w:val="1"/>
      <w:marLeft w:val="0"/>
      <w:marRight w:val="0"/>
      <w:marTop w:val="0"/>
      <w:marBottom w:val="0"/>
      <w:divBdr>
        <w:top w:val="none" w:sz="0" w:space="0" w:color="auto"/>
        <w:left w:val="none" w:sz="0" w:space="0" w:color="auto"/>
        <w:bottom w:val="none" w:sz="0" w:space="0" w:color="auto"/>
        <w:right w:val="none" w:sz="0" w:space="0" w:color="auto"/>
      </w:divBdr>
    </w:div>
    <w:div w:id="1878858033">
      <w:bodyDiv w:val="1"/>
      <w:marLeft w:val="0"/>
      <w:marRight w:val="0"/>
      <w:marTop w:val="0"/>
      <w:marBottom w:val="0"/>
      <w:divBdr>
        <w:top w:val="none" w:sz="0" w:space="0" w:color="auto"/>
        <w:left w:val="none" w:sz="0" w:space="0" w:color="auto"/>
        <w:bottom w:val="none" w:sz="0" w:space="0" w:color="auto"/>
        <w:right w:val="none" w:sz="0" w:space="0" w:color="auto"/>
      </w:divBdr>
    </w:div>
    <w:div w:id="1892619328">
      <w:bodyDiv w:val="1"/>
      <w:marLeft w:val="0"/>
      <w:marRight w:val="0"/>
      <w:marTop w:val="0"/>
      <w:marBottom w:val="0"/>
      <w:divBdr>
        <w:top w:val="none" w:sz="0" w:space="0" w:color="auto"/>
        <w:left w:val="none" w:sz="0" w:space="0" w:color="auto"/>
        <w:bottom w:val="none" w:sz="0" w:space="0" w:color="auto"/>
        <w:right w:val="none" w:sz="0" w:space="0" w:color="auto"/>
      </w:divBdr>
    </w:div>
    <w:div w:id="1971394497">
      <w:bodyDiv w:val="1"/>
      <w:marLeft w:val="0"/>
      <w:marRight w:val="0"/>
      <w:marTop w:val="0"/>
      <w:marBottom w:val="0"/>
      <w:divBdr>
        <w:top w:val="none" w:sz="0" w:space="0" w:color="auto"/>
        <w:left w:val="none" w:sz="0" w:space="0" w:color="auto"/>
        <w:bottom w:val="none" w:sz="0" w:space="0" w:color="auto"/>
        <w:right w:val="none" w:sz="0" w:space="0" w:color="auto"/>
      </w:divBdr>
    </w:div>
    <w:div w:id="1987315718">
      <w:bodyDiv w:val="1"/>
      <w:marLeft w:val="0"/>
      <w:marRight w:val="0"/>
      <w:marTop w:val="0"/>
      <w:marBottom w:val="0"/>
      <w:divBdr>
        <w:top w:val="none" w:sz="0" w:space="0" w:color="auto"/>
        <w:left w:val="none" w:sz="0" w:space="0" w:color="auto"/>
        <w:bottom w:val="none" w:sz="0" w:space="0" w:color="auto"/>
        <w:right w:val="none" w:sz="0" w:space="0" w:color="auto"/>
      </w:divBdr>
    </w:div>
    <w:div w:id="19996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itonangsipil@gmail.com"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0562-F09D-4E9B-8109-2FC55B2A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13</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2016-11-29T09:29:00Z</dcterms:created>
  <dcterms:modified xsi:type="dcterms:W3CDTF">2016-12-09T09:30:00Z</dcterms:modified>
</cp:coreProperties>
</file>