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D1047" w14:textId="2860499C" w:rsidR="004F1987" w:rsidRPr="004F1987" w:rsidRDefault="004F1987" w:rsidP="004F1987">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Pr>
          <w:rFonts w:ascii="Times New Roman" w:eastAsia="Times New Roman" w:hAnsi="Times New Roman" w:cs="Times New Roman"/>
          <w:b/>
          <w:bCs/>
          <w:sz w:val="36"/>
          <w:szCs w:val="36"/>
          <w:lang w:eastAsia="pl-PL"/>
        </w:rPr>
        <w:t xml:space="preserve">Author </w:t>
      </w:r>
      <w:proofErr w:type="spellStart"/>
      <w:r>
        <w:rPr>
          <w:rFonts w:ascii="Times New Roman" w:eastAsia="Times New Roman" w:hAnsi="Times New Roman" w:cs="Times New Roman"/>
          <w:b/>
          <w:bCs/>
          <w:sz w:val="36"/>
          <w:szCs w:val="36"/>
          <w:lang w:eastAsia="pl-PL"/>
        </w:rPr>
        <w:t>Declaration</w:t>
      </w:r>
      <w:proofErr w:type="spellEnd"/>
      <w:r>
        <w:rPr>
          <w:rFonts w:ascii="Times New Roman" w:eastAsia="Times New Roman" w:hAnsi="Times New Roman" w:cs="Times New Roman"/>
          <w:b/>
          <w:bCs/>
          <w:sz w:val="36"/>
          <w:szCs w:val="36"/>
          <w:lang w:eastAsia="pl-PL"/>
        </w:rPr>
        <w:t xml:space="preserve"> Statement</w:t>
      </w:r>
    </w:p>
    <w:p w14:paraId="21260955" w14:textId="77777777" w:rsidR="00262E41" w:rsidRPr="00E23303" w:rsidRDefault="00262E41" w:rsidP="00262E41">
      <w:pPr>
        <w:spacing w:before="100" w:beforeAutospacing="1" w:after="100" w:afterAutospacing="1" w:line="240" w:lineRule="auto"/>
        <w:jc w:val="both"/>
        <w:rPr>
          <w:rFonts w:eastAsia="Times New Roman" w:cstheme="minorHAnsi"/>
          <w:sz w:val="24"/>
          <w:szCs w:val="24"/>
          <w:lang w:val="en-US" w:eastAsia="pl-PL"/>
        </w:rPr>
      </w:pPr>
      <w:r w:rsidRPr="00E23303">
        <w:rPr>
          <w:rFonts w:eastAsia="Times New Roman" w:cstheme="minorHAnsi"/>
          <w:sz w:val="24"/>
          <w:szCs w:val="24"/>
          <w:lang w:val="en-US" w:eastAsia="pl-PL"/>
        </w:rPr>
        <w:t xml:space="preserve">I/We, the undersigned, hereby declare that the submitted manuscript, entitled </w:t>
      </w:r>
      <w:r w:rsidRPr="00E23303">
        <w:rPr>
          <w:rFonts w:eastAsia="Times New Roman" w:cstheme="minorHAnsi"/>
          <w:i/>
          <w:iCs/>
          <w:sz w:val="24"/>
          <w:szCs w:val="24"/>
          <w:lang w:val="en-US" w:eastAsia="pl-PL"/>
        </w:rPr>
        <w:t>[Insert Title of the Article]</w:t>
      </w:r>
      <w:r w:rsidRPr="00E23303">
        <w:rPr>
          <w:rFonts w:eastAsia="Times New Roman" w:cstheme="minorHAnsi"/>
          <w:sz w:val="24"/>
          <w:szCs w:val="24"/>
          <w:lang w:val="en-US" w:eastAsia="pl-PL"/>
        </w:rPr>
        <w:t>, has not been previously published or submitted for publication elsewhere in any form. Furthermore, I/we confirm that the content of this manuscript does not infringe upon any copyright, legal, or proprietary rights of any third party, as stipulated under the applicable copyright laws, including but not limited to the Act of February 4, 1994, on Copyright and Related Rights (Journal of Laws No. 24, Position 83).</w:t>
      </w:r>
    </w:p>
    <w:p w14:paraId="4B40CCA8" w14:textId="7EAB52B1" w:rsidR="00262E41" w:rsidRPr="00E23303" w:rsidRDefault="00262E41" w:rsidP="00262E41">
      <w:pPr>
        <w:spacing w:before="100" w:beforeAutospacing="1" w:after="100" w:afterAutospacing="1" w:line="240" w:lineRule="auto"/>
        <w:jc w:val="both"/>
        <w:rPr>
          <w:rFonts w:eastAsia="Times New Roman" w:cstheme="minorHAnsi"/>
          <w:sz w:val="24"/>
          <w:szCs w:val="24"/>
          <w:lang w:val="en-US" w:eastAsia="pl-PL"/>
        </w:rPr>
      </w:pPr>
      <w:r w:rsidRPr="00E23303">
        <w:rPr>
          <w:rFonts w:eastAsia="Times New Roman" w:cstheme="minorHAnsi"/>
          <w:sz w:val="24"/>
          <w:szCs w:val="24"/>
          <w:lang w:val="en-US" w:eastAsia="pl-PL"/>
        </w:rPr>
        <w:t>I/We affirm that I/we are fully aware of the definitions of "ghostwriting" and "guest authorship," and confirm that neither applies to this manuscript. I/We also declare that the manuscript represents original work and was independently prepared by the authors.</w:t>
      </w:r>
    </w:p>
    <w:p w14:paraId="61E2700D" w14:textId="7F4CB543" w:rsidR="004B75D3" w:rsidRPr="00E23303" w:rsidRDefault="004B75D3" w:rsidP="00311994">
      <w:pPr>
        <w:spacing w:before="100" w:beforeAutospacing="1" w:after="100" w:afterAutospacing="1" w:line="240" w:lineRule="auto"/>
        <w:jc w:val="both"/>
        <w:rPr>
          <w:rFonts w:eastAsia="Times New Roman" w:cstheme="minorHAnsi"/>
          <w:b/>
          <w:bCs/>
          <w:sz w:val="24"/>
          <w:szCs w:val="24"/>
          <w:lang w:val="en-US" w:eastAsia="pl-PL"/>
        </w:rPr>
      </w:pPr>
      <w:r w:rsidRPr="00E23303">
        <w:rPr>
          <w:rFonts w:eastAsia="Times New Roman" w:cstheme="minorHAnsi"/>
          <w:b/>
          <w:bCs/>
          <w:sz w:val="24"/>
          <w:szCs w:val="24"/>
          <w:lang w:val="en-US" w:eastAsia="pl-PL"/>
        </w:rPr>
        <w:t>Authorship contribution statement</w:t>
      </w:r>
    </w:p>
    <w:p w14:paraId="0FF82D83" w14:textId="1B90D5BA" w:rsidR="00262E41" w:rsidRPr="00E23303" w:rsidRDefault="00262E41" w:rsidP="00311994">
      <w:pPr>
        <w:spacing w:before="100" w:beforeAutospacing="1" w:after="100" w:afterAutospacing="1" w:line="240" w:lineRule="auto"/>
        <w:jc w:val="both"/>
        <w:rPr>
          <w:rFonts w:eastAsia="Times New Roman" w:cstheme="minorHAnsi"/>
          <w:sz w:val="24"/>
          <w:szCs w:val="24"/>
          <w:lang w:val="en-US" w:eastAsia="pl-PL"/>
        </w:rPr>
      </w:pPr>
      <w:r w:rsidRPr="00E23303">
        <w:rPr>
          <w:rFonts w:eastAsia="Times New Roman" w:cstheme="minorHAnsi"/>
          <w:sz w:val="24"/>
          <w:szCs w:val="24"/>
          <w:lang w:val="en-US" w:eastAsia="pl-PL"/>
        </w:rPr>
        <w:t xml:space="preserve">The specific contributions </w:t>
      </w:r>
      <w:r w:rsidR="00311994" w:rsidRPr="00E23303">
        <w:rPr>
          <w:rFonts w:eastAsia="Times New Roman" w:cstheme="minorHAnsi"/>
          <w:sz w:val="24"/>
          <w:szCs w:val="24"/>
          <w:lang w:val="en-US" w:eastAsia="pl-PL"/>
        </w:rPr>
        <w:t xml:space="preserve">according </w:t>
      </w:r>
      <w:r w:rsidR="000D4EBF" w:rsidRPr="00E23303">
        <w:rPr>
          <w:rFonts w:eastAsia="Times New Roman" w:cstheme="minorHAnsi"/>
          <w:sz w:val="24"/>
          <w:szCs w:val="24"/>
          <w:lang w:val="en-US" w:eastAsia="pl-PL"/>
        </w:rPr>
        <w:t>to</w:t>
      </w:r>
      <w:r w:rsidR="00311994" w:rsidRPr="00E23303">
        <w:rPr>
          <w:rFonts w:eastAsia="Times New Roman" w:cstheme="minorHAnsi"/>
          <w:sz w:val="24"/>
          <w:szCs w:val="24"/>
          <w:lang w:val="en-US" w:eastAsia="pl-PL"/>
        </w:rPr>
        <w:t xml:space="preserve"> </w:t>
      </w:r>
      <w:proofErr w:type="spellStart"/>
      <w:r w:rsidR="00311994" w:rsidRPr="00E23303">
        <w:rPr>
          <w:rFonts w:eastAsia="Times New Roman" w:cstheme="minorHAnsi"/>
          <w:sz w:val="24"/>
          <w:szCs w:val="24"/>
          <w:lang w:val="en-US" w:eastAsia="pl-PL"/>
        </w:rPr>
        <w:t>CRediT</w:t>
      </w:r>
      <w:proofErr w:type="spellEnd"/>
      <w:r w:rsidR="00311994" w:rsidRPr="00E23303">
        <w:rPr>
          <w:rFonts w:eastAsia="Times New Roman" w:cstheme="minorHAnsi"/>
          <w:sz w:val="24"/>
          <w:szCs w:val="24"/>
          <w:lang w:val="en-US" w:eastAsia="pl-PL"/>
        </w:rPr>
        <w:t xml:space="preserve"> (Contribution Roles Taxonomy: </w:t>
      </w:r>
      <w:hyperlink r:id="rId7" w:history="1">
        <w:r w:rsidR="00311994" w:rsidRPr="00E23303">
          <w:rPr>
            <w:rStyle w:val="Hyperlink"/>
            <w:rFonts w:eastAsia="Times New Roman" w:cstheme="minorHAnsi"/>
            <w:sz w:val="24"/>
            <w:szCs w:val="24"/>
            <w:lang w:val="en-US" w:eastAsia="pl-PL"/>
          </w:rPr>
          <w:t>https://credit.niso.org/</w:t>
        </w:r>
      </w:hyperlink>
      <w:r w:rsidR="00311994" w:rsidRPr="00E23303">
        <w:rPr>
          <w:rFonts w:eastAsia="Times New Roman" w:cstheme="minorHAnsi"/>
          <w:sz w:val="24"/>
          <w:szCs w:val="24"/>
          <w:lang w:val="en-US" w:eastAsia="pl-PL"/>
        </w:rPr>
        <w:t xml:space="preserve">) </w:t>
      </w:r>
      <w:r w:rsidRPr="00E23303">
        <w:rPr>
          <w:rFonts w:eastAsia="Times New Roman" w:cstheme="minorHAnsi"/>
          <w:sz w:val="24"/>
          <w:szCs w:val="24"/>
          <w:lang w:val="en-US" w:eastAsia="pl-PL"/>
        </w:rPr>
        <w:t xml:space="preserve">of each author </w:t>
      </w:r>
      <w:r w:rsidR="00311994" w:rsidRPr="00E23303">
        <w:rPr>
          <w:rFonts w:eastAsia="Times New Roman" w:cstheme="minorHAnsi"/>
          <w:sz w:val="24"/>
          <w:szCs w:val="24"/>
          <w:lang w:val="en-US" w:eastAsia="pl-PL"/>
        </w:rPr>
        <w:t>should be identified</w:t>
      </w:r>
      <w:r w:rsidRPr="00E23303">
        <w:rPr>
          <w:rFonts w:eastAsia="Times New Roman" w:cstheme="minorHAnsi"/>
          <w:sz w:val="24"/>
          <w:szCs w:val="24"/>
          <w:lang w:val="en-US" w:eastAsia="pl-PL"/>
        </w:rPr>
        <w:t xml:space="preserve"> (</w:t>
      </w:r>
      <w:r w:rsidR="00311994" w:rsidRPr="00E23303">
        <w:rPr>
          <w:rFonts w:eastAsia="Times New Roman" w:cstheme="minorHAnsi"/>
          <w:sz w:val="24"/>
          <w:szCs w:val="24"/>
          <w:lang w:val="en-US" w:eastAsia="pl-PL"/>
        </w:rPr>
        <w:t>Conceptualization; Data Curation; Formal Analysis; Funding Acquisition; Investigation; Methodology; Project Administration; Resources; Software; Supervision; Validation; Visualization; Writing – Original Draft Preparation; Writing – Review &amp; Editing</w:t>
      </w:r>
      <w:r w:rsidRPr="00E23303">
        <w:rPr>
          <w:rFonts w:eastAsia="Times New Roman" w:cstheme="minorHAnsi"/>
          <w:sz w:val="24"/>
          <w:szCs w:val="24"/>
          <w:lang w:val="en-US" w:eastAsia="pl-PL"/>
        </w:rPr>
        <w:t>):</w:t>
      </w:r>
    </w:p>
    <w:tbl>
      <w:tblPr>
        <w:tblStyle w:val="TableGrid"/>
        <w:tblW w:w="0" w:type="auto"/>
        <w:tblLook w:val="04A0" w:firstRow="1" w:lastRow="0" w:firstColumn="1" w:lastColumn="0" w:noHBand="0" w:noVBand="1"/>
      </w:tblPr>
      <w:tblGrid>
        <w:gridCol w:w="3020"/>
        <w:gridCol w:w="3020"/>
        <w:gridCol w:w="3020"/>
      </w:tblGrid>
      <w:tr w:rsidR="00262E41" w:rsidRPr="00E23303" w14:paraId="0BE97064" w14:textId="77777777" w:rsidTr="00E23303">
        <w:tc>
          <w:tcPr>
            <w:tcW w:w="3020" w:type="dxa"/>
            <w:vAlign w:val="center"/>
          </w:tcPr>
          <w:p w14:paraId="1FA54ED3" w14:textId="7EB912E7" w:rsidR="00262E41" w:rsidRPr="00E23303" w:rsidRDefault="00262E41" w:rsidP="006D0176">
            <w:pPr>
              <w:spacing w:before="100" w:beforeAutospacing="1" w:after="100" w:afterAutospacing="1"/>
              <w:jc w:val="center"/>
              <w:rPr>
                <w:rFonts w:eastAsia="Times New Roman" w:cstheme="minorHAnsi"/>
                <w:sz w:val="24"/>
                <w:szCs w:val="24"/>
                <w:lang w:val="en-US" w:eastAsia="pl-PL"/>
              </w:rPr>
            </w:pPr>
            <w:proofErr w:type="spellStart"/>
            <w:r w:rsidRPr="00E23303">
              <w:rPr>
                <w:rFonts w:eastAsia="Times New Roman" w:cstheme="minorHAnsi"/>
                <w:b/>
                <w:bCs/>
                <w:sz w:val="24"/>
                <w:szCs w:val="24"/>
                <w:lang w:eastAsia="pl-PL"/>
              </w:rPr>
              <w:t>Name</w:t>
            </w:r>
            <w:proofErr w:type="spellEnd"/>
            <w:r w:rsidRPr="00E23303">
              <w:rPr>
                <w:rFonts w:eastAsia="Times New Roman" w:cstheme="minorHAnsi"/>
                <w:b/>
                <w:bCs/>
                <w:sz w:val="24"/>
                <w:szCs w:val="24"/>
                <w:lang w:eastAsia="pl-PL"/>
              </w:rPr>
              <w:t xml:space="preserve"> of Author(s)</w:t>
            </w:r>
          </w:p>
        </w:tc>
        <w:tc>
          <w:tcPr>
            <w:tcW w:w="3020" w:type="dxa"/>
            <w:vAlign w:val="center"/>
          </w:tcPr>
          <w:p w14:paraId="23CDB82A" w14:textId="1D17128B" w:rsidR="00262E41" w:rsidRPr="00E23303" w:rsidRDefault="00262E41" w:rsidP="006D0176">
            <w:pPr>
              <w:spacing w:before="100" w:beforeAutospacing="1" w:after="100" w:afterAutospacing="1"/>
              <w:jc w:val="center"/>
              <w:rPr>
                <w:rFonts w:eastAsia="Times New Roman" w:cstheme="minorHAnsi"/>
                <w:sz w:val="24"/>
                <w:szCs w:val="24"/>
                <w:lang w:val="en-US" w:eastAsia="pl-PL"/>
              </w:rPr>
            </w:pPr>
            <w:proofErr w:type="spellStart"/>
            <w:r w:rsidRPr="00E23303">
              <w:rPr>
                <w:rFonts w:eastAsia="Times New Roman" w:cstheme="minorHAnsi"/>
                <w:b/>
                <w:bCs/>
                <w:sz w:val="24"/>
                <w:szCs w:val="24"/>
                <w:lang w:eastAsia="pl-PL"/>
              </w:rPr>
              <w:t>Specific</w:t>
            </w:r>
            <w:proofErr w:type="spellEnd"/>
            <w:r w:rsidRPr="00E23303">
              <w:rPr>
                <w:rFonts w:eastAsia="Times New Roman" w:cstheme="minorHAnsi"/>
                <w:b/>
                <w:bCs/>
                <w:sz w:val="24"/>
                <w:szCs w:val="24"/>
                <w:lang w:eastAsia="pl-PL"/>
              </w:rPr>
              <w:t xml:space="preserve"> </w:t>
            </w:r>
            <w:proofErr w:type="spellStart"/>
            <w:r w:rsidRPr="00E23303">
              <w:rPr>
                <w:rFonts w:eastAsia="Times New Roman" w:cstheme="minorHAnsi"/>
                <w:b/>
                <w:bCs/>
                <w:sz w:val="24"/>
                <w:szCs w:val="24"/>
                <w:lang w:eastAsia="pl-PL"/>
              </w:rPr>
              <w:t>Contributions</w:t>
            </w:r>
            <w:proofErr w:type="spellEnd"/>
          </w:p>
        </w:tc>
        <w:tc>
          <w:tcPr>
            <w:tcW w:w="3020" w:type="dxa"/>
            <w:vAlign w:val="center"/>
          </w:tcPr>
          <w:p w14:paraId="261EEFFC" w14:textId="4066C19C" w:rsidR="00262E41" w:rsidRPr="00E23303" w:rsidRDefault="00262E41" w:rsidP="006D0176">
            <w:pPr>
              <w:spacing w:before="100" w:beforeAutospacing="1" w:after="100" w:afterAutospacing="1"/>
              <w:jc w:val="center"/>
              <w:rPr>
                <w:rFonts w:eastAsia="Times New Roman" w:cstheme="minorHAnsi"/>
                <w:sz w:val="24"/>
                <w:szCs w:val="24"/>
                <w:lang w:val="en-US" w:eastAsia="pl-PL"/>
              </w:rPr>
            </w:pPr>
            <w:proofErr w:type="spellStart"/>
            <w:r w:rsidRPr="00E23303">
              <w:rPr>
                <w:rFonts w:eastAsia="Times New Roman" w:cstheme="minorHAnsi"/>
                <w:b/>
                <w:bCs/>
                <w:sz w:val="24"/>
                <w:szCs w:val="24"/>
                <w:lang w:eastAsia="pl-PL"/>
              </w:rPr>
              <w:t>Contribution</w:t>
            </w:r>
            <w:proofErr w:type="spellEnd"/>
            <w:r w:rsidRPr="00E23303">
              <w:rPr>
                <w:rFonts w:eastAsia="Times New Roman" w:cstheme="minorHAnsi"/>
                <w:b/>
                <w:bCs/>
                <w:sz w:val="24"/>
                <w:szCs w:val="24"/>
                <w:lang w:eastAsia="pl-PL"/>
              </w:rPr>
              <w:t xml:space="preserve"> (%)</w:t>
            </w:r>
          </w:p>
        </w:tc>
      </w:tr>
      <w:tr w:rsidR="00262E41" w:rsidRPr="00E23303" w14:paraId="4C00E486" w14:textId="77777777" w:rsidTr="00E23303">
        <w:tc>
          <w:tcPr>
            <w:tcW w:w="3020" w:type="dxa"/>
          </w:tcPr>
          <w:p w14:paraId="158957A4" w14:textId="77777777" w:rsidR="00262E41" w:rsidRPr="00E23303" w:rsidRDefault="00262E41" w:rsidP="00262E41">
            <w:pPr>
              <w:spacing w:before="100" w:beforeAutospacing="1" w:after="100" w:afterAutospacing="1"/>
              <w:jc w:val="both"/>
              <w:rPr>
                <w:rFonts w:eastAsia="Times New Roman" w:cstheme="minorHAnsi"/>
                <w:sz w:val="24"/>
                <w:szCs w:val="24"/>
                <w:lang w:val="en-US" w:eastAsia="pl-PL"/>
              </w:rPr>
            </w:pPr>
          </w:p>
        </w:tc>
        <w:tc>
          <w:tcPr>
            <w:tcW w:w="3020" w:type="dxa"/>
          </w:tcPr>
          <w:p w14:paraId="50F3E19B" w14:textId="77777777" w:rsidR="00262E41" w:rsidRPr="00E23303" w:rsidRDefault="00262E41" w:rsidP="00262E41">
            <w:pPr>
              <w:spacing w:before="100" w:beforeAutospacing="1" w:after="100" w:afterAutospacing="1"/>
              <w:jc w:val="both"/>
              <w:rPr>
                <w:rFonts w:eastAsia="Times New Roman" w:cstheme="minorHAnsi"/>
                <w:sz w:val="24"/>
                <w:szCs w:val="24"/>
                <w:lang w:val="en-US" w:eastAsia="pl-PL"/>
              </w:rPr>
            </w:pPr>
          </w:p>
        </w:tc>
        <w:tc>
          <w:tcPr>
            <w:tcW w:w="3020" w:type="dxa"/>
          </w:tcPr>
          <w:p w14:paraId="3722C589" w14:textId="77777777" w:rsidR="00262E41" w:rsidRPr="00E23303" w:rsidRDefault="00262E41" w:rsidP="00262E41">
            <w:pPr>
              <w:spacing w:before="100" w:beforeAutospacing="1" w:after="100" w:afterAutospacing="1"/>
              <w:jc w:val="both"/>
              <w:rPr>
                <w:rFonts w:eastAsia="Times New Roman" w:cstheme="minorHAnsi"/>
                <w:sz w:val="24"/>
                <w:szCs w:val="24"/>
                <w:lang w:val="en-US" w:eastAsia="pl-PL"/>
              </w:rPr>
            </w:pPr>
          </w:p>
        </w:tc>
      </w:tr>
      <w:tr w:rsidR="00262E41" w:rsidRPr="00E23303" w14:paraId="7218FAAF" w14:textId="77777777" w:rsidTr="00E23303">
        <w:tc>
          <w:tcPr>
            <w:tcW w:w="3020" w:type="dxa"/>
          </w:tcPr>
          <w:p w14:paraId="594BB4A8" w14:textId="77777777" w:rsidR="00262E41" w:rsidRPr="00E23303" w:rsidRDefault="00262E41" w:rsidP="00262E41">
            <w:pPr>
              <w:spacing w:before="100" w:beforeAutospacing="1" w:after="100" w:afterAutospacing="1"/>
              <w:jc w:val="both"/>
              <w:rPr>
                <w:rFonts w:eastAsia="Times New Roman" w:cstheme="minorHAnsi"/>
                <w:sz w:val="24"/>
                <w:szCs w:val="24"/>
                <w:lang w:val="en-US" w:eastAsia="pl-PL"/>
              </w:rPr>
            </w:pPr>
          </w:p>
        </w:tc>
        <w:tc>
          <w:tcPr>
            <w:tcW w:w="3020" w:type="dxa"/>
          </w:tcPr>
          <w:p w14:paraId="485E71EA" w14:textId="77777777" w:rsidR="00262E41" w:rsidRPr="00E23303" w:rsidRDefault="00262E41" w:rsidP="00262E41">
            <w:pPr>
              <w:spacing w:before="100" w:beforeAutospacing="1" w:after="100" w:afterAutospacing="1"/>
              <w:jc w:val="both"/>
              <w:rPr>
                <w:rFonts w:eastAsia="Times New Roman" w:cstheme="minorHAnsi"/>
                <w:sz w:val="24"/>
                <w:szCs w:val="24"/>
                <w:lang w:val="en-US" w:eastAsia="pl-PL"/>
              </w:rPr>
            </w:pPr>
          </w:p>
        </w:tc>
        <w:tc>
          <w:tcPr>
            <w:tcW w:w="3020" w:type="dxa"/>
          </w:tcPr>
          <w:p w14:paraId="6A44F286" w14:textId="77777777" w:rsidR="00262E41" w:rsidRPr="00E23303" w:rsidRDefault="00262E41" w:rsidP="00262E41">
            <w:pPr>
              <w:spacing w:before="100" w:beforeAutospacing="1" w:after="100" w:afterAutospacing="1"/>
              <w:jc w:val="both"/>
              <w:rPr>
                <w:rFonts w:eastAsia="Times New Roman" w:cstheme="minorHAnsi"/>
                <w:sz w:val="24"/>
                <w:szCs w:val="24"/>
                <w:lang w:val="en-US" w:eastAsia="pl-PL"/>
              </w:rPr>
            </w:pPr>
          </w:p>
        </w:tc>
      </w:tr>
      <w:tr w:rsidR="00262E41" w:rsidRPr="00E23303" w14:paraId="3BE70A53" w14:textId="77777777" w:rsidTr="00E23303">
        <w:tc>
          <w:tcPr>
            <w:tcW w:w="3020" w:type="dxa"/>
          </w:tcPr>
          <w:p w14:paraId="4355FD04" w14:textId="77777777" w:rsidR="00262E41" w:rsidRPr="00E23303" w:rsidRDefault="00262E41" w:rsidP="00262E41">
            <w:pPr>
              <w:spacing w:before="100" w:beforeAutospacing="1" w:after="100" w:afterAutospacing="1"/>
              <w:jc w:val="both"/>
              <w:rPr>
                <w:rFonts w:eastAsia="Times New Roman" w:cstheme="minorHAnsi"/>
                <w:sz w:val="24"/>
                <w:szCs w:val="24"/>
                <w:lang w:val="en-US" w:eastAsia="pl-PL"/>
              </w:rPr>
            </w:pPr>
          </w:p>
        </w:tc>
        <w:tc>
          <w:tcPr>
            <w:tcW w:w="3020" w:type="dxa"/>
          </w:tcPr>
          <w:p w14:paraId="54D85C97" w14:textId="77777777" w:rsidR="00262E41" w:rsidRPr="00E23303" w:rsidRDefault="00262E41" w:rsidP="00262E41">
            <w:pPr>
              <w:spacing w:before="100" w:beforeAutospacing="1" w:after="100" w:afterAutospacing="1"/>
              <w:jc w:val="both"/>
              <w:rPr>
                <w:rFonts w:eastAsia="Times New Roman" w:cstheme="minorHAnsi"/>
                <w:sz w:val="24"/>
                <w:szCs w:val="24"/>
                <w:lang w:val="en-US" w:eastAsia="pl-PL"/>
              </w:rPr>
            </w:pPr>
          </w:p>
        </w:tc>
        <w:tc>
          <w:tcPr>
            <w:tcW w:w="3020" w:type="dxa"/>
          </w:tcPr>
          <w:p w14:paraId="0B64FA67" w14:textId="77777777" w:rsidR="00262E41" w:rsidRPr="00E23303" w:rsidRDefault="00262E41" w:rsidP="00262E41">
            <w:pPr>
              <w:spacing w:before="100" w:beforeAutospacing="1" w:after="100" w:afterAutospacing="1"/>
              <w:jc w:val="both"/>
              <w:rPr>
                <w:rFonts w:eastAsia="Times New Roman" w:cstheme="minorHAnsi"/>
                <w:sz w:val="24"/>
                <w:szCs w:val="24"/>
                <w:lang w:val="en-US" w:eastAsia="pl-PL"/>
              </w:rPr>
            </w:pPr>
          </w:p>
        </w:tc>
      </w:tr>
      <w:tr w:rsidR="00E23303" w:rsidRPr="00E23303" w14:paraId="0070F89E" w14:textId="77777777" w:rsidTr="00E23303">
        <w:tc>
          <w:tcPr>
            <w:tcW w:w="3020" w:type="dxa"/>
          </w:tcPr>
          <w:p w14:paraId="6C721F70" w14:textId="77777777" w:rsidR="00E23303" w:rsidRPr="00E23303" w:rsidRDefault="00E23303" w:rsidP="00262E41">
            <w:pPr>
              <w:spacing w:before="100" w:beforeAutospacing="1" w:after="100" w:afterAutospacing="1"/>
              <w:jc w:val="both"/>
              <w:rPr>
                <w:rFonts w:eastAsia="Times New Roman" w:cstheme="minorHAnsi"/>
                <w:sz w:val="24"/>
                <w:szCs w:val="24"/>
                <w:lang w:val="en-US" w:eastAsia="pl-PL"/>
              </w:rPr>
            </w:pPr>
          </w:p>
        </w:tc>
        <w:tc>
          <w:tcPr>
            <w:tcW w:w="3020" w:type="dxa"/>
          </w:tcPr>
          <w:p w14:paraId="712D0272" w14:textId="77777777" w:rsidR="00E23303" w:rsidRPr="00E23303" w:rsidRDefault="00E23303" w:rsidP="00262E41">
            <w:pPr>
              <w:spacing w:before="100" w:beforeAutospacing="1" w:after="100" w:afterAutospacing="1"/>
              <w:jc w:val="both"/>
              <w:rPr>
                <w:rFonts w:eastAsia="Times New Roman" w:cstheme="minorHAnsi"/>
                <w:sz w:val="24"/>
                <w:szCs w:val="24"/>
                <w:lang w:val="en-US" w:eastAsia="pl-PL"/>
              </w:rPr>
            </w:pPr>
          </w:p>
        </w:tc>
        <w:tc>
          <w:tcPr>
            <w:tcW w:w="3020" w:type="dxa"/>
          </w:tcPr>
          <w:p w14:paraId="66C3CBDE" w14:textId="77777777" w:rsidR="00E23303" w:rsidRPr="00E23303" w:rsidRDefault="00E23303" w:rsidP="00262E41">
            <w:pPr>
              <w:spacing w:before="100" w:beforeAutospacing="1" w:after="100" w:afterAutospacing="1"/>
              <w:jc w:val="both"/>
              <w:rPr>
                <w:rFonts w:eastAsia="Times New Roman" w:cstheme="minorHAnsi"/>
                <w:sz w:val="24"/>
                <w:szCs w:val="24"/>
                <w:lang w:val="en-US" w:eastAsia="pl-PL"/>
              </w:rPr>
            </w:pPr>
          </w:p>
        </w:tc>
      </w:tr>
      <w:tr w:rsidR="00E23303" w:rsidRPr="00E23303" w14:paraId="6CE03479" w14:textId="77777777" w:rsidTr="00E23303">
        <w:tc>
          <w:tcPr>
            <w:tcW w:w="3020" w:type="dxa"/>
          </w:tcPr>
          <w:p w14:paraId="08FE6745" w14:textId="77777777" w:rsidR="00E23303" w:rsidRPr="00E23303" w:rsidRDefault="00E23303" w:rsidP="00262E41">
            <w:pPr>
              <w:spacing w:before="100" w:beforeAutospacing="1" w:after="100" w:afterAutospacing="1"/>
              <w:jc w:val="both"/>
              <w:rPr>
                <w:rFonts w:eastAsia="Times New Roman" w:cstheme="minorHAnsi"/>
                <w:sz w:val="24"/>
                <w:szCs w:val="24"/>
                <w:lang w:val="en-US" w:eastAsia="pl-PL"/>
              </w:rPr>
            </w:pPr>
          </w:p>
        </w:tc>
        <w:tc>
          <w:tcPr>
            <w:tcW w:w="3020" w:type="dxa"/>
          </w:tcPr>
          <w:p w14:paraId="22CC7971" w14:textId="77777777" w:rsidR="00E23303" w:rsidRPr="00E23303" w:rsidRDefault="00E23303" w:rsidP="00262E41">
            <w:pPr>
              <w:spacing w:before="100" w:beforeAutospacing="1" w:after="100" w:afterAutospacing="1"/>
              <w:jc w:val="both"/>
              <w:rPr>
                <w:rFonts w:eastAsia="Times New Roman" w:cstheme="minorHAnsi"/>
                <w:sz w:val="24"/>
                <w:szCs w:val="24"/>
                <w:lang w:val="en-US" w:eastAsia="pl-PL"/>
              </w:rPr>
            </w:pPr>
          </w:p>
        </w:tc>
        <w:tc>
          <w:tcPr>
            <w:tcW w:w="3020" w:type="dxa"/>
          </w:tcPr>
          <w:p w14:paraId="195BABF2" w14:textId="77777777" w:rsidR="00E23303" w:rsidRPr="00E23303" w:rsidRDefault="00E23303" w:rsidP="00262E41">
            <w:pPr>
              <w:spacing w:before="100" w:beforeAutospacing="1" w:after="100" w:afterAutospacing="1"/>
              <w:jc w:val="both"/>
              <w:rPr>
                <w:rFonts w:eastAsia="Times New Roman" w:cstheme="minorHAnsi"/>
                <w:sz w:val="24"/>
                <w:szCs w:val="24"/>
                <w:lang w:val="en-US" w:eastAsia="pl-PL"/>
              </w:rPr>
            </w:pPr>
          </w:p>
        </w:tc>
      </w:tr>
      <w:tr w:rsidR="00E23303" w:rsidRPr="00E23303" w14:paraId="2730ADCF" w14:textId="77777777" w:rsidTr="00E23303">
        <w:tc>
          <w:tcPr>
            <w:tcW w:w="3020" w:type="dxa"/>
          </w:tcPr>
          <w:p w14:paraId="7049E813" w14:textId="77777777" w:rsidR="00E23303" w:rsidRPr="00E23303" w:rsidRDefault="00E23303" w:rsidP="00262E41">
            <w:pPr>
              <w:spacing w:before="100" w:beforeAutospacing="1" w:after="100" w:afterAutospacing="1"/>
              <w:jc w:val="both"/>
              <w:rPr>
                <w:rFonts w:eastAsia="Times New Roman" w:cstheme="minorHAnsi"/>
                <w:sz w:val="24"/>
                <w:szCs w:val="24"/>
                <w:lang w:val="en-US" w:eastAsia="pl-PL"/>
              </w:rPr>
            </w:pPr>
          </w:p>
        </w:tc>
        <w:tc>
          <w:tcPr>
            <w:tcW w:w="3020" w:type="dxa"/>
          </w:tcPr>
          <w:p w14:paraId="5E590887" w14:textId="77777777" w:rsidR="00E23303" w:rsidRPr="00E23303" w:rsidRDefault="00E23303" w:rsidP="00262E41">
            <w:pPr>
              <w:spacing w:before="100" w:beforeAutospacing="1" w:after="100" w:afterAutospacing="1"/>
              <w:jc w:val="both"/>
              <w:rPr>
                <w:rFonts w:eastAsia="Times New Roman" w:cstheme="minorHAnsi"/>
                <w:sz w:val="24"/>
                <w:szCs w:val="24"/>
                <w:lang w:val="en-US" w:eastAsia="pl-PL"/>
              </w:rPr>
            </w:pPr>
          </w:p>
        </w:tc>
        <w:tc>
          <w:tcPr>
            <w:tcW w:w="3020" w:type="dxa"/>
          </w:tcPr>
          <w:p w14:paraId="18A904FA" w14:textId="77777777" w:rsidR="00E23303" w:rsidRPr="00E23303" w:rsidRDefault="00E23303" w:rsidP="00262E41">
            <w:pPr>
              <w:spacing w:before="100" w:beforeAutospacing="1" w:after="100" w:afterAutospacing="1"/>
              <w:jc w:val="both"/>
              <w:rPr>
                <w:rFonts w:eastAsia="Times New Roman" w:cstheme="minorHAnsi"/>
                <w:sz w:val="24"/>
                <w:szCs w:val="24"/>
                <w:lang w:val="en-US" w:eastAsia="pl-PL"/>
              </w:rPr>
            </w:pPr>
          </w:p>
        </w:tc>
      </w:tr>
      <w:tr w:rsidR="00E23303" w:rsidRPr="00E23303" w14:paraId="157370BA" w14:textId="77777777" w:rsidTr="00E23303">
        <w:tc>
          <w:tcPr>
            <w:tcW w:w="3020" w:type="dxa"/>
          </w:tcPr>
          <w:p w14:paraId="1A444421" w14:textId="77777777" w:rsidR="00E23303" w:rsidRPr="00E23303" w:rsidRDefault="00E23303" w:rsidP="00262E41">
            <w:pPr>
              <w:spacing w:before="100" w:beforeAutospacing="1" w:after="100" w:afterAutospacing="1"/>
              <w:jc w:val="both"/>
              <w:rPr>
                <w:rFonts w:eastAsia="Times New Roman" w:cstheme="minorHAnsi"/>
                <w:sz w:val="24"/>
                <w:szCs w:val="24"/>
                <w:lang w:val="en-US" w:eastAsia="pl-PL"/>
              </w:rPr>
            </w:pPr>
          </w:p>
        </w:tc>
        <w:tc>
          <w:tcPr>
            <w:tcW w:w="3020" w:type="dxa"/>
          </w:tcPr>
          <w:p w14:paraId="47F66AFF" w14:textId="77777777" w:rsidR="00E23303" w:rsidRPr="00E23303" w:rsidRDefault="00E23303" w:rsidP="00262E41">
            <w:pPr>
              <w:spacing w:before="100" w:beforeAutospacing="1" w:after="100" w:afterAutospacing="1"/>
              <w:jc w:val="both"/>
              <w:rPr>
                <w:rFonts w:eastAsia="Times New Roman" w:cstheme="minorHAnsi"/>
                <w:sz w:val="24"/>
                <w:szCs w:val="24"/>
                <w:lang w:val="en-US" w:eastAsia="pl-PL"/>
              </w:rPr>
            </w:pPr>
          </w:p>
        </w:tc>
        <w:tc>
          <w:tcPr>
            <w:tcW w:w="3020" w:type="dxa"/>
          </w:tcPr>
          <w:p w14:paraId="53739DA4" w14:textId="77777777" w:rsidR="00E23303" w:rsidRPr="00E23303" w:rsidRDefault="00E23303" w:rsidP="00262E41">
            <w:pPr>
              <w:spacing w:before="100" w:beforeAutospacing="1" w:after="100" w:afterAutospacing="1"/>
              <w:jc w:val="both"/>
              <w:rPr>
                <w:rFonts w:eastAsia="Times New Roman" w:cstheme="minorHAnsi"/>
                <w:sz w:val="24"/>
                <w:szCs w:val="24"/>
                <w:lang w:val="en-US" w:eastAsia="pl-PL"/>
              </w:rPr>
            </w:pPr>
          </w:p>
        </w:tc>
      </w:tr>
    </w:tbl>
    <w:p w14:paraId="00C1EED1" w14:textId="77777777" w:rsidR="00262E41" w:rsidRPr="00E23303" w:rsidRDefault="00262E41" w:rsidP="00262E41">
      <w:pPr>
        <w:spacing w:before="100" w:beforeAutospacing="1" w:after="100" w:afterAutospacing="1" w:line="240" w:lineRule="auto"/>
        <w:jc w:val="both"/>
        <w:rPr>
          <w:rFonts w:eastAsia="Times New Roman" w:cstheme="minorHAnsi"/>
          <w:sz w:val="24"/>
          <w:szCs w:val="24"/>
          <w:lang w:eastAsia="pl-PL"/>
        </w:rPr>
      </w:pPr>
      <w:proofErr w:type="spellStart"/>
      <w:r w:rsidRPr="00E23303">
        <w:rPr>
          <w:rFonts w:eastAsia="Times New Roman" w:cstheme="minorHAnsi"/>
          <w:b/>
          <w:bCs/>
          <w:sz w:val="24"/>
          <w:szCs w:val="24"/>
          <w:lang w:eastAsia="pl-PL"/>
        </w:rPr>
        <w:t>Conflict</w:t>
      </w:r>
      <w:proofErr w:type="spellEnd"/>
      <w:r w:rsidRPr="00E23303">
        <w:rPr>
          <w:rFonts w:eastAsia="Times New Roman" w:cstheme="minorHAnsi"/>
          <w:b/>
          <w:bCs/>
          <w:sz w:val="24"/>
          <w:szCs w:val="24"/>
          <w:lang w:eastAsia="pl-PL"/>
        </w:rPr>
        <w:t xml:space="preserve"> of </w:t>
      </w:r>
      <w:proofErr w:type="spellStart"/>
      <w:r w:rsidRPr="00E23303">
        <w:rPr>
          <w:rFonts w:eastAsia="Times New Roman" w:cstheme="minorHAnsi"/>
          <w:b/>
          <w:bCs/>
          <w:sz w:val="24"/>
          <w:szCs w:val="24"/>
          <w:lang w:eastAsia="pl-PL"/>
        </w:rPr>
        <w:t>Interest</w:t>
      </w:r>
      <w:proofErr w:type="spellEnd"/>
      <w:r w:rsidRPr="00E23303">
        <w:rPr>
          <w:rFonts w:eastAsia="Times New Roman" w:cstheme="minorHAnsi"/>
          <w:b/>
          <w:bCs/>
          <w:sz w:val="24"/>
          <w:szCs w:val="24"/>
          <w:lang w:eastAsia="pl-PL"/>
        </w:rPr>
        <w:t xml:space="preserve"> Statement</w:t>
      </w:r>
    </w:p>
    <w:p w14:paraId="2AF3781B" w14:textId="77777777" w:rsidR="00262E41" w:rsidRPr="00E23303" w:rsidRDefault="00262E41" w:rsidP="00262E41">
      <w:pPr>
        <w:numPr>
          <w:ilvl w:val="0"/>
          <w:numId w:val="1"/>
        </w:numPr>
        <w:spacing w:before="100" w:beforeAutospacing="1" w:after="100" w:afterAutospacing="1" w:line="240" w:lineRule="auto"/>
        <w:jc w:val="both"/>
        <w:rPr>
          <w:rFonts w:eastAsia="Times New Roman" w:cstheme="minorHAnsi"/>
          <w:sz w:val="24"/>
          <w:szCs w:val="24"/>
          <w:lang w:val="en-US" w:eastAsia="pl-PL"/>
        </w:rPr>
      </w:pPr>
      <w:r w:rsidRPr="00E23303">
        <w:rPr>
          <w:rFonts w:eastAsia="Times New Roman" w:cstheme="minorHAnsi"/>
          <w:sz w:val="24"/>
          <w:szCs w:val="24"/>
          <w:lang w:val="en-US" w:eastAsia="pl-PL"/>
        </w:rPr>
        <w:t>No potential conflict of interest has been reported by the author(s).</w:t>
      </w:r>
    </w:p>
    <w:p w14:paraId="595375C8" w14:textId="77777777" w:rsidR="00262E41" w:rsidRPr="00E23303" w:rsidRDefault="00262E41" w:rsidP="00262E41">
      <w:pPr>
        <w:numPr>
          <w:ilvl w:val="0"/>
          <w:numId w:val="1"/>
        </w:numPr>
        <w:spacing w:before="100" w:beforeAutospacing="1" w:after="100" w:afterAutospacing="1" w:line="240" w:lineRule="auto"/>
        <w:jc w:val="both"/>
        <w:rPr>
          <w:rFonts w:eastAsia="Times New Roman" w:cstheme="minorHAnsi"/>
          <w:sz w:val="24"/>
          <w:szCs w:val="24"/>
          <w:lang w:eastAsia="pl-PL"/>
        </w:rPr>
      </w:pPr>
      <w:r w:rsidRPr="00E23303">
        <w:rPr>
          <w:rFonts w:eastAsia="Times New Roman" w:cstheme="minorHAnsi"/>
          <w:sz w:val="24"/>
          <w:szCs w:val="24"/>
          <w:lang w:val="en-US" w:eastAsia="pl-PL"/>
        </w:rPr>
        <w:t xml:space="preserve">Potential conflict(s) of interest has/have been reported by the author(s). </w:t>
      </w:r>
      <w:proofErr w:type="spellStart"/>
      <w:r w:rsidRPr="00E23303">
        <w:rPr>
          <w:rFonts w:eastAsia="Times New Roman" w:cstheme="minorHAnsi"/>
          <w:sz w:val="24"/>
          <w:szCs w:val="24"/>
          <w:lang w:eastAsia="pl-PL"/>
        </w:rPr>
        <w:t>Details</w:t>
      </w:r>
      <w:proofErr w:type="spellEnd"/>
      <w:r w:rsidRPr="00E23303">
        <w:rPr>
          <w:rFonts w:eastAsia="Times New Roman" w:cstheme="minorHAnsi"/>
          <w:sz w:val="24"/>
          <w:szCs w:val="24"/>
          <w:lang w:eastAsia="pl-PL"/>
        </w:rPr>
        <w:t>:</w:t>
      </w:r>
      <w:r w:rsidRPr="00E23303">
        <w:rPr>
          <w:rFonts w:eastAsia="Times New Roman" w:cstheme="minorHAnsi"/>
          <w:sz w:val="24"/>
          <w:szCs w:val="24"/>
          <w:lang w:eastAsia="pl-PL"/>
        </w:rPr>
        <w:br/>
        <w:t xml:space="preserve">[Insert </w:t>
      </w:r>
      <w:proofErr w:type="spellStart"/>
      <w:r w:rsidRPr="00E23303">
        <w:rPr>
          <w:rFonts w:eastAsia="Times New Roman" w:cstheme="minorHAnsi"/>
          <w:sz w:val="24"/>
          <w:szCs w:val="24"/>
          <w:lang w:eastAsia="pl-PL"/>
        </w:rPr>
        <w:t>Explanation</w:t>
      </w:r>
      <w:proofErr w:type="spellEnd"/>
      <w:r w:rsidRPr="00E23303">
        <w:rPr>
          <w:rFonts w:eastAsia="Times New Roman" w:cstheme="minorHAnsi"/>
          <w:sz w:val="24"/>
          <w:szCs w:val="24"/>
          <w:lang w:eastAsia="pl-PL"/>
        </w:rPr>
        <w:t xml:space="preserve">, </w:t>
      </w:r>
      <w:proofErr w:type="spellStart"/>
      <w:r w:rsidRPr="00E23303">
        <w:rPr>
          <w:rFonts w:eastAsia="Times New Roman" w:cstheme="minorHAnsi"/>
          <w:sz w:val="24"/>
          <w:szCs w:val="24"/>
          <w:lang w:eastAsia="pl-PL"/>
        </w:rPr>
        <w:t>if</w:t>
      </w:r>
      <w:proofErr w:type="spellEnd"/>
      <w:r w:rsidRPr="00E23303">
        <w:rPr>
          <w:rFonts w:eastAsia="Times New Roman" w:cstheme="minorHAnsi"/>
          <w:sz w:val="24"/>
          <w:szCs w:val="24"/>
          <w:lang w:eastAsia="pl-PL"/>
        </w:rPr>
        <w:t xml:space="preserve"> </w:t>
      </w:r>
      <w:proofErr w:type="spellStart"/>
      <w:r w:rsidRPr="00E23303">
        <w:rPr>
          <w:rFonts w:eastAsia="Times New Roman" w:cstheme="minorHAnsi"/>
          <w:sz w:val="24"/>
          <w:szCs w:val="24"/>
          <w:lang w:eastAsia="pl-PL"/>
        </w:rPr>
        <w:t>applicable</w:t>
      </w:r>
      <w:proofErr w:type="spellEnd"/>
      <w:r w:rsidRPr="00E23303">
        <w:rPr>
          <w:rFonts w:eastAsia="Times New Roman" w:cstheme="minorHAnsi"/>
          <w:sz w:val="24"/>
          <w:szCs w:val="24"/>
          <w:lang w:eastAsia="pl-PL"/>
        </w:rPr>
        <w:t>]</w:t>
      </w:r>
    </w:p>
    <w:p w14:paraId="70D98304" w14:textId="77777777" w:rsidR="009D7BF7" w:rsidRPr="00E23303" w:rsidRDefault="009D7BF7" w:rsidP="009D7BF7">
      <w:pPr>
        <w:spacing w:before="100" w:beforeAutospacing="1" w:after="100" w:afterAutospacing="1" w:line="240" w:lineRule="auto"/>
        <w:jc w:val="both"/>
        <w:rPr>
          <w:rFonts w:eastAsia="Times New Roman" w:cstheme="minorHAnsi"/>
          <w:b/>
          <w:bCs/>
          <w:sz w:val="24"/>
          <w:szCs w:val="24"/>
          <w:lang w:val="en-US" w:eastAsia="pl-PL"/>
        </w:rPr>
      </w:pPr>
      <w:r w:rsidRPr="00E23303">
        <w:rPr>
          <w:rFonts w:eastAsia="Times New Roman" w:cstheme="minorHAnsi"/>
          <w:b/>
          <w:bCs/>
          <w:sz w:val="24"/>
          <w:szCs w:val="24"/>
          <w:lang w:val="en-US" w:eastAsia="pl-PL"/>
        </w:rPr>
        <w:t>Human Research Ethics</w:t>
      </w:r>
    </w:p>
    <w:p w14:paraId="63842736" w14:textId="39E590A7" w:rsidR="009D7BF7" w:rsidRPr="00E23303" w:rsidRDefault="009D7BF7" w:rsidP="009D7BF7">
      <w:pPr>
        <w:spacing w:before="100" w:beforeAutospacing="1" w:after="100" w:afterAutospacing="1" w:line="240" w:lineRule="auto"/>
        <w:jc w:val="both"/>
        <w:rPr>
          <w:rFonts w:eastAsia="Times New Roman" w:cstheme="minorHAnsi"/>
          <w:sz w:val="24"/>
          <w:szCs w:val="24"/>
          <w:lang w:val="en-US" w:eastAsia="pl-PL"/>
        </w:rPr>
      </w:pPr>
      <w:r w:rsidRPr="00E23303">
        <w:rPr>
          <w:rFonts w:eastAsia="Times New Roman" w:cstheme="minorHAnsi"/>
          <w:sz w:val="24"/>
          <w:szCs w:val="24"/>
          <w:lang w:val="en-US" w:eastAsia="pl-PL"/>
        </w:rPr>
        <w:t xml:space="preserve">I/We confirm that, where applicable, all research involving human participants has been conducted in compliance with </w:t>
      </w:r>
      <w:r w:rsidR="006402DF" w:rsidRPr="00E23303">
        <w:rPr>
          <w:rFonts w:eastAsia="Times New Roman" w:cstheme="minorHAnsi"/>
          <w:sz w:val="24"/>
          <w:szCs w:val="24"/>
          <w:lang w:val="en-US" w:eastAsia="pl-PL"/>
        </w:rPr>
        <w:t xml:space="preserve">(e.g., </w:t>
      </w:r>
      <w:r w:rsidRPr="00E23303">
        <w:rPr>
          <w:rFonts w:eastAsia="Times New Roman" w:cstheme="minorHAnsi"/>
          <w:sz w:val="24"/>
          <w:szCs w:val="24"/>
          <w:lang w:val="en-US" w:eastAsia="pl-PL"/>
        </w:rPr>
        <w:t>the Declaration of Helsinki</w:t>
      </w:r>
      <w:r w:rsidR="006402DF" w:rsidRPr="00E23303">
        <w:rPr>
          <w:rFonts w:eastAsia="Times New Roman" w:cstheme="minorHAnsi"/>
          <w:sz w:val="24"/>
          <w:szCs w:val="24"/>
          <w:lang w:val="en-US" w:eastAsia="pl-PL"/>
        </w:rPr>
        <w:t xml:space="preserve">, Ethical approval from relevant Institutional Review Boards (IRBs), or Ethics Committees) </w:t>
      </w:r>
      <w:r w:rsidRPr="00E23303">
        <w:rPr>
          <w:rFonts w:eastAsia="Times New Roman" w:cstheme="minorHAnsi"/>
          <w:sz w:val="24"/>
          <w:szCs w:val="24"/>
          <w:lang w:val="en-US" w:eastAsia="pl-PL"/>
        </w:rPr>
        <w:t>and approved by the appropriate ethics committee or institutional review board. Informed consent was obtained from all participants, and their confidentiality and privacy were strictly protected.</w:t>
      </w:r>
    </w:p>
    <w:p w14:paraId="594CE903" w14:textId="77777777" w:rsidR="004E3088" w:rsidRDefault="004E3088" w:rsidP="00262E41">
      <w:pPr>
        <w:spacing w:before="100" w:beforeAutospacing="1" w:after="100" w:afterAutospacing="1" w:line="240" w:lineRule="auto"/>
        <w:jc w:val="both"/>
        <w:rPr>
          <w:rFonts w:eastAsia="Times New Roman" w:cstheme="minorHAnsi"/>
          <w:b/>
          <w:bCs/>
          <w:sz w:val="24"/>
          <w:szCs w:val="24"/>
          <w:lang w:val="en-US" w:eastAsia="pl-PL"/>
        </w:rPr>
      </w:pPr>
    </w:p>
    <w:p w14:paraId="2766EA19" w14:textId="77777777" w:rsidR="004E3088" w:rsidRDefault="004E3088" w:rsidP="00262E41">
      <w:pPr>
        <w:spacing w:before="100" w:beforeAutospacing="1" w:after="100" w:afterAutospacing="1" w:line="240" w:lineRule="auto"/>
        <w:jc w:val="both"/>
        <w:rPr>
          <w:rFonts w:eastAsia="Times New Roman" w:cstheme="minorHAnsi"/>
          <w:b/>
          <w:bCs/>
          <w:sz w:val="24"/>
          <w:szCs w:val="24"/>
          <w:lang w:val="en-US" w:eastAsia="pl-PL"/>
        </w:rPr>
      </w:pPr>
    </w:p>
    <w:p w14:paraId="3B3758F6" w14:textId="769403E9" w:rsidR="009D7BF7" w:rsidRPr="00E23303" w:rsidRDefault="009D7BF7" w:rsidP="00262E41">
      <w:pPr>
        <w:spacing w:before="100" w:beforeAutospacing="1" w:after="100" w:afterAutospacing="1" w:line="240" w:lineRule="auto"/>
        <w:jc w:val="both"/>
        <w:rPr>
          <w:rFonts w:eastAsia="Times New Roman" w:cstheme="minorHAnsi"/>
          <w:b/>
          <w:bCs/>
          <w:sz w:val="24"/>
          <w:szCs w:val="24"/>
          <w:lang w:val="en-US" w:eastAsia="pl-PL"/>
        </w:rPr>
      </w:pPr>
      <w:r w:rsidRPr="00E23303">
        <w:rPr>
          <w:rFonts w:eastAsia="Times New Roman" w:cstheme="minorHAnsi"/>
          <w:b/>
          <w:bCs/>
          <w:sz w:val="24"/>
          <w:szCs w:val="24"/>
          <w:lang w:val="en-US" w:eastAsia="pl-PL"/>
        </w:rPr>
        <w:lastRenderedPageBreak/>
        <w:t>Data Availability and Transparency</w:t>
      </w:r>
    </w:p>
    <w:p w14:paraId="5CF0CB85" w14:textId="08B84260" w:rsidR="0001323E" w:rsidRPr="00E23303" w:rsidRDefault="009D7BF7" w:rsidP="00262E41">
      <w:pPr>
        <w:spacing w:before="100" w:beforeAutospacing="1" w:after="100" w:afterAutospacing="1" w:line="240" w:lineRule="auto"/>
        <w:jc w:val="both"/>
        <w:rPr>
          <w:rFonts w:eastAsia="Times New Roman" w:cstheme="minorHAnsi"/>
          <w:sz w:val="24"/>
          <w:szCs w:val="24"/>
          <w:lang w:val="en-US" w:eastAsia="pl-PL"/>
        </w:rPr>
      </w:pPr>
      <w:r w:rsidRPr="00E23303">
        <w:rPr>
          <w:rFonts w:eastAsia="Times New Roman" w:cstheme="minorHAnsi"/>
          <w:sz w:val="24"/>
          <w:szCs w:val="24"/>
          <w:lang w:val="en-US" w:eastAsia="pl-PL"/>
        </w:rPr>
        <w:t>I/We affirm that, where applicable, all data supporting the findings of this study are available in the manuscript and/or supplementary materials. Additional data can be made available upon reasonable request.</w:t>
      </w:r>
    </w:p>
    <w:p w14:paraId="5FFCCE26" w14:textId="27BB7128" w:rsidR="00262E41" w:rsidRPr="00E23303" w:rsidRDefault="00262E41" w:rsidP="00262E41">
      <w:pPr>
        <w:spacing w:before="100" w:beforeAutospacing="1" w:after="100" w:afterAutospacing="1" w:line="240" w:lineRule="auto"/>
        <w:jc w:val="both"/>
        <w:rPr>
          <w:rFonts w:eastAsia="Times New Roman" w:cstheme="minorHAnsi"/>
          <w:b/>
          <w:bCs/>
          <w:sz w:val="24"/>
          <w:szCs w:val="24"/>
          <w:lang w:val="en-US" w:eastAsia="pl-PL"/>
        </w:rPr>
      </w:pPr>
      <w:r w:rsidRPr="00E23303">
        <w:rPr>
          <w:rFonts w:eastAsia="Times New Roman" w:cstheme="minorHAnsi"/>
          <w:b/>
          <w:bCs/>
          <w:sz w:val="24"/>
          <w:szCs w:val="24"/>
          <w:lang w:val="en-US" w:eastAsia="pl-PL"/>
        </w:rPr>
        <w:t>Licensing Agreeme</w:t>
      </w:r>
      <w:r w:rsidR="00311994" w:rsidRPr="00E23303">
        <w:rPr>
          <w:rFonts w:eastAsia="Times New Roman" w:cstheme="minorHAnsi"/>
          <w:b/>
          <w:bCs/>
          <w:sz w:val="24"/>
          <w:szCs w:val="24"/>
          <w:lang w:val="en-US" w:eastAsia="pl-PL"/>
        </w:rPr>
        <w:t>nt</w:t>
      </w:r>
    </w:p>
    <w:p w14:paraId="71DA540E" w14:textId="5D92B37E" w:rsidR="00262E41" w:rsidRPr="00E23303" w:rsidRDefault="00262E41" w:rsidP="00262E41">
      <w:pPr>
        <w:spacing w:before="100" w:beforeAutospacing="1" w:after="100" w:afterAutospacing="1" w:line="240" w:lineRule="auto"/>
        <w:jc w:val="both"/>
        <w:rPr>
          <w:rFonts w:eastAsia="Times New Roman" w:cstheme="minorHAnsi"/>
          <w:sz w:val="24"/>
          <w:szCs w:val="24"/>
          <w:lang w:val="en-US" w:eastAsia="pl-PL"/>
        </w:rPr>
      </w:pPr>
      <w:r w:rsidRPr="00E23303">
        <w:rPr>
          <w:rFonts w:eastAsia="Times New Roman" w:cstheme="minorHAnsi"/>
          <w:sz w:val="24"/>
          <w:szCs w:val="24"/>
          <w:lang w:val="en-US" w:eastAsia="pl-PL"/>
        </w:rPr>
        <w:t xml:space="preserve">I/We hereby grant permission for the publication of this manuscript under the terms of the Creative Commons Attribution (CC BY) license, accessible at </w:t>
      </w:r>
      <w:hyperlink r:id="rId8" w:tgtFrame="_new" w:history="1">
        <w:r w:rsidRPr="00E23303">
          <w:rPr>
            <w:rFonts w:eastAsia="Times New Roman" w:cstheme="minorHAnsi"/>
            <w:color w:val="0000FF"/>
            <w:sz w:val="24"/>
            <w:szCs w:val="24"/>
            <w:u w:val="single"/>
            <w:lang w:val="en-US" w:eastAsia="pl-PL"/>
          </w:rPr>
          <w:t>https://creativecommons.org</w:t>
        </w:r>
      </w:hyperlink>
      <w:r w:rsidRPr="00E23303">
        <w:rPr>
          <w:rFonts w:eastAsia="Times New Roman" w:cstheme="minorHAnsi"/>
          <w:sz w:val="24"/>
          <w:szCs w:val="24"/>
          <w:lang w:val="en-US" w:eastAsia="pl-PL"/>
        </w:rPr>
        <w:t>. I/We agree that the work shall be published in accordance with these terms and conditions and may be made available on the publisher's website and any other institutional repositories as appropriate.</w:t>
      </w:r>
    </w:p>
    <w:p w14:paraId="6D76EFE4" w14:textId="77777777" w:rsidR="00262E41" w:rsidRPr="00E23303" w:rsidRDefault="00262E41" w:rsidP="00262E41">
      <w:pPr>
        <w:spacing w:before="100" w:beforeAutospacing="1" w:after="100" w:afterAutospacing="1" w:line="240" w:lineRule="auto"/>
        <w:jc w:val="both"/>
        <w:rPr>
          <w:rFonts w:eastAsia="Times New Roman" w:cstheme="minorHAnsi"/>
          <w:sz w:val="24"/>
          <w:szCs w:val="24"/>
          <w:lang w:val="en-US" w:eastAsia="pl-PL"/>
        </w:rPr>
      </w:pPr>
      <w:r w:rsidRPr="00E23303">
        <w:rPr>
          <w:rFonts w:eastAsia="Times New Roman" w:cstheme="minorHAnsi"/>
          <w:b/>
          <w:bCs/>
          <w:sz w:val="24"/>
          <w:szCs w:val="24"/>
          <w:lang w:val="en-US" w:eastAsia="pl-PL"/>
        </w:rPr>
        <w:t>Copyright and Permissions</w:t>
      </w:r>
    </w:p>
    <w:p w14:paraId="5FD78FE0" w14:textId="6975F64E" w:rsidR="00262E41" w:rsidRPr="00E23303" w:rsidRDefault="00262E41" w:rsidP="00262E41">
      <w:pPr>
        <w:spacing w:before="100" w:beforeAutospacing="1" w:after="100" w:afterAutospacing="1" w:line="240" w:lineRule="auto"/>
        <w:jc w:val="both"/>
        <w:rPr>
          <w:rFonts w:eastAsia="Times New Roman" w:cstheme="minorHAnsi"/>
          <w:sz w:val="24"/>
          <w:szCs w:val="24"/>
          <w:lang w:val="en-US" w:eastAsia="pl-PL"/>
        </w:rPr>
      </w:pPr>
      <w:r w:rsidRPr="00E23303">
        <w:rPr>
          <w:rFonts w:eastAsia="Times New Roman" w:cstheme="minorHAnsi"/>
          <w:sz w:val="24"/>
          <w:szCs w:val="24"/>
          <w:lang w:val="en-US" w:eastAsia="pl-PL"/>
        </w:rPr>
        <w:t>I/We confirm that all necessary permissions for the use of third-party materials (e.g., copyrighted works, trademarks, or figures) have been obtained in writing and duly acknowledged within the manuscript. In the event of any copyright infringement arising from the submitted manuscript, I/we accept full responsibility.</w:t>
      </w:r>
    </w:p>
    <w:p w14:paraId="3175FECA" w14:textId="220D8526" w:rsidR="007845B1" w:rsidRPr="00E23303" w:rsidRDefault="002D55A5" w:rsidP="004B75D3">
      <w:pPr>
        <w:spacing w:before="100" w:beforeAutospacing="1" w:after="100" w:afterAutospacing="1" w:line="240" w:lineRule="auto"/>
        <w:jc w:val="both"/>
        <w:rPr>
          <w:rFonts w:cstheme="minorHAnsi"/>
          <w:lang w:val="en-US"/>
        </w:rPr>
      </w:pPr>
      <w:r w:rsidRPr="00E23303">
        <w:rPr>
          <w:rFonts w:eastAsia="Times New Roman" w:cstheme="minorHAnsi"/>
          <w:b/>
          <w:bCs/>
          <w:sz w:val="24"/>
          <w:szCs w:val="24"/>
          <w:lang w:val="en-US" w:eastAsia="pl-PL"/>
        </w:rPr>
        <w:t xml:space="preserve">On behalf of each </w:t>
      </w:r>
      <w:r w:rsidR="00262E41" w:rsidRPr="00E23303">
        <w:rPr>
          <w:rFonts w:eastAsia="Times New Roman" w:cstheme="minorHAnsi"/>
          <w:b/>
          <w:bCs/>
          <w:sz w:val="24"/>
          <w:szCs w:val="24"/>
          <w:lang w:val="en-US" w:eastAsia="pl-PL"/>
        </w:rPr>
        <w:t>Author</w:t>
      </w:r>
      <w:r w:rsidR="009355EE" w:rsidRPr="00E23303">
        <w:rPr>
          <w:rFonts w:eastAsia="Times New Roman" w:cstheme="minorHAnsi"/>
          <w:b/>
          <w:bCs/>
          <w:sz w:val="24"/>
          <w:szCs w:val="24"/>
          <w:lang w:val="en-US" w:eastAsia="pl-PL"/>
        </w:rPr>
        <w:t xml:space="preserve"> </w:t>
      </w:r>
      <w:r w:rsidR="009355EE" w:rsidRPr="00E23303">
        <w:rPr>
          <w:rFonts w:eastAsia="Times New Roman" w:cstheme="minorHAnsi"/>
          <w:sz w:val="24"/>
          <w:szCs w:val="24"/>
          <w:lang w:val="en-US" w:eastAsia="pl-PL"/>
        </w:rPr>
        <w:t>(at least one signature)</w:t>
      </w:r>
    </w:p>
    <w:sectPr w:rsidR="007845B1" w:rsidRPr="00E23303" w:rsidSect="00270F30">
      <w:headerReference w:type="default" r:id="rId9"/>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C7DC2" w14:textId="77777777" w:rsidR="00BC6700" w:rsidRDefault="00BC6700" w:rsidP="00262E41">
      <w:pPr>
        <w:spacing w:after="0" w:line="240" w:lineRule="auto"/>
      </w:pPr>
      <w:r>
        <w:separator/>
      </w:r>
    </w:p>
  </w:endnote>
  <w:endnote w:type="continuationSeparator" w:id="0">
    <w:p w14:paraId="615BFE64" w14:textId="77777777" w:rsidR="00BC6700" w:rsidRDefault="00BC6700" w:rsidP="00262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45490" w14:textId="77777777" w:rsidR="00BC6700" w:rsidRDefault="00BC6700" w:rsidP="00262E41">
      <w:pPr>
        <w:spacing w:after="0" w:line="240" w:lineRule="auto"/>
      </w:pPr>
      <w:r>
        <w:separator/>
      </w:r>
    </w:p>
  </w:footnote>
  <w:footnote w:type="continuationSeparator" w:id="0">
    <w:p w14:paraId="1789F43B" w14:textId="77777777" w:rsidR="00BC6700" w:rsidRDefault="00BC6700" w:rsidP="00262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09B2E" w14:textId="4B991ECF" w:rsidR="001A62AA" w:rsidRDefault="001A62AA">
    <w:pPr>
      <w:pStyle w:val="Header"/>
    </w:pPr>
    <w:r>
      <w:rPr>
        <w:noProof/>
      </w:rPr>
      <w:drawing>
        <wp:anchor distT="0" distB="0" distL="114300" distR="114300" simplePos="0" relativeHeight="251659264" behindDoc="1" locked="0" layoutInCell="1" allowOverlap="1" wp14:anchorId="4C3FBC1F" wp14:editId="3769B848">
          <wp:simplePos x="0" y="0"/>
          <wp:positionH relativeFrom="column">
            <wp:posOffset>4848785</wp:posOffset>
          </wp:positionH>
          <wp:positionV relativeFrom="paragraph">
            <wp:posOffset>-124333</wp:posOffset>
          </wp:positionV>
          <wp:extent cx="885446" cy="567727"/>
          <wp:effectExtent l="0" t="0" r="0" b="3810"/>
          <wp:wrapTight wrapText="bothSides">
            <wp:wrapPolygon edited="0">
              <wp:start x="0" y="0"/>
              <wp:lineTo x="0" y="21020"/>
              <wp:lineTo x="10692" y="21020"/>
              <wp:lineTo x="13481" y="13772"/>
              <wp:lineTo x="20918" y="11597"/>
              <wp:lineTo x="20918" y="5074"/>
              <wp:lineTo x="15805" y="0"/>
              <wp:lineTo x="0" y="0"/>
            </wp:wrapPolygon>
          </wp:wrapTight>
          <wp:docPr id="874724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24068" name="Picture 874724068"/>
                  <pic:cNvPicPr/>
                </pic:nvPicPr>
                <pic:blipFill rotWithShape="1">
                  <a:blip r:embed="rId1"/>
                  <a:srcRect l="20342" t="17116" r="23429" b="28808"/>
                  <a:stretch>
                    <a:fillRect/>
                  </a:stretch>
                </pic:blipFill>
                <pic:spPr bwMode="auto">
                  <a:xfrm>
                    <a:off x="0" y="0"/>
                    <a:ext cx="885446" cy="567727"/>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B17C92"/>
    <w:multiLevelType w:val="multilevel"/>
    <w:tmpl w:val="8672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6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A1NTc0tTA1NjQ2NbZQ0lEKTi0uzszPAykwrgUAs1muMiwAAAA="/>
  </w:docVars>
  <w:rsids>
    <w:rsidRoot w:val="00262E41"/>
    <w:rsid w:val="0001323E"/>
    <w:rsid w:val="000D4EBF"/>
    <w:rsid w:val="001A62AA"/>
    <w:rsid w:val="001A69C6"/>
    <w:rsid w:val="001E530B"/>
    <w:rsid w:val="00262E41"/>
    <w:rsid w:val="00270F30"/>
    <w:rsid w:val="002D55A5"/>
    <w:rsid w:val="00311994"/>
    <w:rsid w:val="003921BE"/>
    <w:rsid w:val="003E741B"/>
    <w:rsid w:val="00402B92"/>
    <w:rsid w:val="004B75D3"/>
    <w:rsid w:val="004E3088"/>
    <w:rsid w:val="004F1987"/>
    <w:rsid w:val="0057540A"/>
    <w:rsid w:val="006402DF"/>
    <w:rsid w:val="006D0176"/>
    <w:rsid w:val="007845B1"/>
    <w:rsid w:val="00807DCC"/>
    <w:rsid w:val="009355EE"/>
    <w:rsid w:val="0094273D"/>
    <w:rsid w:val="009D7BF7"/>
    <w:rsid w:val="00AA5BF1"/>
    <w:rsid w:val="00AF0813"/>
    <w:rsid w:val="00BC6700"/>
    <w:rsid w:val="00CA0019"/>
    <w:rsid w:val="00D8271A"/>
    <w:rsid w:val="00DB0CE8"/>
    <w:rsid w:val="00DE7BEA"/>
    <w:rsid w:val="00E233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FCC7F2"/>
  <w15:chartTrackingRefBased/>
  <w15:docId w15:val="{9EDFF3D4-FD81-4668-B129-5D8AF59C9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2E4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Strong">
    <w:name w:val="Strong"/>
    <w:basedOn w:val="DefaultParagraphFont"/>
    <w:uiPriority w:val="22"/>
    <w:qFormat/>
    <w:rsid w:val="00262E41"/>
    <w:rPr>
      <w:b/>
      <w:bCs/>
    </w:rPr>
  </w:style>
  <w:style w:type="character" w:styleId="Emphasis">
    <w:name w:val="Emphasis"/>
    <w:basedOn w:val="DefaultParagraphFont"/>
    <w:uiPriority w:val="20"/>
    <w:qFormat/>
    <w:rsid w:val="00262E41"/>
    <w:rPr>
      <w:i/>
      <w:iCs/>
    </w:rPr>
  </w:style>
  <w:style w:type="character" w:styleId="Hyperlink">
    <w:name w:val="Hyperlink"/>
    <w:basedOn w:val="DefaultParagraphFont"/>
    <w:uiPriority w:val="99"/>
    <w:unhideWhenUsed/>
    <w:rsid w:val="00262E41"/>
    <w:rPr>
      <w:color w:val="0000FF"/>
      <w:u w:val="single"/>
    </w:rPr>
  </w:style>
  <w:style w:type="paragraph" w:styleId="Header">
    <w:name w:val="header"/>
    <w:basedOn w:val="Normal"/>
    <w:link w:val="HeaderChar"/>
    <w:uiPriority w:val="99"/>
    <w:unhideWhenUsed/>
    <w:rsid w:val="00262E4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2E41"/>
  </w:style>
  <w:style w:type="paragraph" w:styleId="Footer">
    <w:name w:val="footer"/>
    <w:basedOn w:val="Normal"/>
    <w:link w:val="FooterChar"/>
    <w:uiPriority w:val="99"/>
    <w:unhideWhenUsed/>
    <w:rsid w:val="00262E4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2E41"/>
  </w:style>
  <w:style w:type="character" w:customStyle="1" w:styleId="hps">
    <w:name w:val="hps"/>
    <w:basedOn w:val="DefaultParagraphFont"/>
    <w:rsid w:val="00262E41"/>
  </w:style>
  <w:style w:type="table" w:styleId="TableGrid">
    <w:name w:val="Table Grid"/>
    <w:basedOn w:val="TableNormal"/>
    <w:uiPriority w:val="59"/>
    <w:rsid w:val="00262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11994"/>
    <w:rPr>
      <w:color w:val="605E5C"/>
      <w:shd w:val="clear" w:color="auto" w:fill="E1DFDD"/>
    </w:rPr>
  </w:style>
  <w:style w:type="paragraph" w:styleId="ListParagraph">
    <w:name w:val="List Paragraph"/>
    <w:basedOn w:val="Normal"/>
    <w:uiPriority w:val="34"/>
    <w:qFormat/>
    <w:rsid w:val="009D7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28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 TargetMode="External"/><Relationship Id="rId3" Type="http://schemas.openxmlformats.org/officeDocument/2006/relationships/settings" Target="settings.xml"/><Relationship Id="rId7" Type="http://schemas.openxmlformats.org/officeDocument/2006/relationships/hyperlink" Target="https://credit.nis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469</Words>
  <Characters>2677</Characters>
  <Application>Microsoft Office Word</Application>
  <DocSecurity>0</DocSecurity>
  <Lines>22</Lines>
  <Paragraphs>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JEMI Editors</dc:creator>
  <cp:keywords/>
  <dc:description/>
  <cp:lastModifiedBy>Fakhrul Indra Hermansyah</cp:lastModifiedBy>
  <cp:revision>5</cp:revision>
  <dcterms:created xsi:type="dcterms:W3CDTF">2026-01-07T04:52:00Z</dcterms:created>
  <dcterms:modified xsi:type="dcterms:W3CDTF">2026-01-07T10:40:00Z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4d0680d2-f877-46e8-9d7a-18dd05bef8e2</vt:lpwstr>
  </property>
</Properties>
</file>